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39DFC" w14:textId="3101FB6C" w:rsidR="00C67916" w:rsidRPr="00B5000B" w:rsidRDefault="00630DA8" w:rsidP="00C6791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6B20B9A4" w14:textId="77777777" w:rsidR="00C67916" w:rsidRPr="00B5000B" w:rsidRDefault="00C67916" w:rsidP="00C6791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7EB466" w14:textId="77777777" w:rsidR="00C67916" w:rsidRPr="00B5000B" w:rsidRDefault="00C67916" w:rsidP="0078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B9594" w14:textId="77777777" w:rsidR="00DA5056" w:rsidRPr="00B5000B" w:rsidRDefault="00782CD5" w:rsidP="0078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2D4C4A29" w14:textId="7CA4A5A9" w:rsidR="00297F6E" w:rsidRPr="00B5000B" w:rsidRDefault="00782CD5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A9631E" w:rsidRPr="00B5000B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297F6E" w:rsidRPr="00B5000B">
        <w:rPr>
          <w:rFonts w:ascii="Times New Roman" w:hAnsi="Times New Roman" w:cs="Times New Roman"/>
          <w:b/>
          <w:sz w:val="28"/>
          <w:szCs w:val="28"/>
        </w:rPr>
        <w:t xml:space="preserve">по региональному государственному строительному надзору </w:t>
      </w:r>
      <w:r w:rsidR="005E312C">
        <w:rPr>
          <w:rFonts w:ascii="Times New Roman" w:hAnsi="Times New Roman" w:cs="Times New Roman"/>
          <w:b/>
          <w:sz w:val="28"/>
          <w:szCs w:val="28"/>
        </w:rPr>
        <w:t>Службы</w:t>
      </w:r>
      <w:r w:rsidR="00AE766E" w:rsidRPr="00B5000B">
        <w:rPr>
          <w:rFonts w:ascii="Times New Roman" w:hAnsi="Times New Roman" w:cs="Times New Roman"/>
          <w:b/>
          <w:sz w:val="28"/>
          <w:szCs w:val="28"/>
        </w:rPr>
        <w:t xml:space="preserve"> строительного надзора</w:t>
      </w:r>
    </w:p>
    <w:p w14:paraId="71062DD0" w14:textId="71ACD527" w:rsidR="00782CD5" w:rsidRPr="00B5000B" w:rsidRDefault="005E312C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  <w:r w:rsidR="00AE766E" w:rsidRPr="00B5000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297F6E" w:rsidRPr="00B5000B">
        <w:rPr>
          <w:rFonts w:ascii="Times New Roman" w:hAnsi="Times New Roman" w:cs="Times New Roman"/>
          <w:b/>
          <w:sz w:val="28"/>
          <w:szCs w:val="28"/>
        </w:rPr>
        <w:t>2</w:t>
      </w:r>
      <w:r w:rsidR="00AE766E" w:rsidRPr="00B5000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1876FB" w14:textId="77777777" w:rsidR="00877971" w:rsidRPr="00B5000B" w:rsidRDefault="00877971" w:rsidP="00AE7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C42C1" w14:textId="75A6DFB9" w:rsidR="00C5401A" w:rsidRPr="00B5000B" w:rsidRDefault="00A1415D" w:rsidP="002C5E3E">
      <w:pPr>
        <w:pStyle w:val="a3"/>
        <w:numPr>
          <w:ilvl w:val="0"/>
          <w:numId w:val="13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>Основания для разработки программы</w:t>
      </w:r>
      <w:r w:rsidR="00CF1F5A" w:rsidRPr="00B5000B">
        <w:rPr>
          <w:rFonts w:ascii="Times New Roman" w:hAnsi="Times New Roman" w:cs="Times New Roman"/>
          <w:b/>
          <w:sz w:val="28"/>
          <w:szCs w:val="28"/>
        </w:rPr>
        <w:t>.</w:t>
      </w:r>
    </w:p>
    <w:p w14:paraId="1459B803" w14:textId="3636BA75" w:rsidR="00CE56BC" w:rsidRPr="00B5000B" w:rsidRDefault="00CE56BC" w:rsidP="005E31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</w:t>
      </w:r>
      <w:r w:rsidR="00297F6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630D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региональному государственному строительному надзору </w:t>
      </w:r>
      <w:r w:rsidR="005E312C">
        <w:rPr>
          <w:rFonts w:ascii="Times New Roman" w:hAnsi="Times New Roman" w:cs="Times New Roman"/>
          <w:sz w:val="28"/>
          <w:szCs w:val="28"/>
        </w:rPr>
        <w:t>с</w:t>
      </w:r>
      <w:r w:rsidR="005E312C" w:rsidRPr="005E312C">
        <w:rPr>
          <w:rFonts w:ascii="Times New Roman" w:hAnsi="Times New Roman" w:cs="Times New Roman"/>
          <w:sz w:val="28"/>
          <w:szCs w:val="28"/>
        </w:rPr>
        <w:t>лужбы строительного надзора</w:t>
      </w:r>
      <w:r w:rsidR="005E312C">
        <w:rPr>
          <w:rFonts w:ascii="Times New Roman" w:hAnsi="Times New Roman" w:cs="Times New Roman"/>
          <w:sz w:val="28"/>
          <w:szCs w:val="28"/>
        </w:rPr>
        <w:t xml:space="preserve"> </w:t>
      </w:r>
      <w:r w:rsidR="005E312C" w:rsidRPr="005E312C">
        <w:rPr>
          <w:rFonts w:ascii="Times New Roman" w:hAnsi="Times New Roman" w:cs="Times New Roman"/>
          <w:sz w:val="28"/>
          <w:szCs w:val="28"/>
        </w:rPr>
        <w:t>Астраханской области на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proofErr w:type="gramEnd"/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30D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30D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Програ</w:t>
      </w:r>
      <w:r w:rsidR="00F844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мма)</w:t>
      </w:r>
      <w:r w:rsidR="00DA4296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4A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соответствии:</w:t>
      </w:r>
    </w:p>
    <w:p w14:paraId="50F51305" w14:textId="2D028AC8" w:rsidR="00CE56BC" w:rsidRPr="00B5000B" w:rsidRDefault="0005266C" w:rsidP="003F4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- </w:t>
      </w:r>
      <w:r w:rsidR="00F844A8" w:rsidRPr="00B5000B">
        <w:rPr>
          <w:rFonts w:ascii="Times New Roman" w:hAnsi="Times New Roman" w:cs="Times New Roman"/>
          <w:sz w:val="28"/>
          <w:szCs w:val="28"/>
        </w:rPr>
        <w:t xml:space="preserve">со </w:t>
      </w:r>
      <w:r w:rsidR="00CE56BC" w:rsidRPr="00B5000B">
        <w:rPr>
          <w:rFonts w:ascii="Times New Roman" w:hAnsi="Times New Roman" w:cs="Times New Roman"/>
          <w:sz w:val="28"/>
          <w:szCs w:val="28"/>
        </w:rPr>
        <w:t>ст</w:t>
      </w:r>
      <w:r w:rsidR="00D5531D" w:rsidRPr="00B5000B">
        <w:rPr>
          <w:rFonts w:ascii="Times New Roman" w:hAnsi="Times New Roman" w:cs="Times New Roman"/>
          <w:sz w:val="28"/>
          <w:szCs w:val="28"/>
        </w:rPr>
        <w:t>.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A52BAF" w:rsidRPr="00B5000B">
        <w:rPr>
          <w:rFonts w:ascii="Times New Roman" w:hAnsi="Times New Roman" w:cs="Times New Roman"/>
          <w:sz w:val="28"/>
          <w:szCs w:val="28"/>
        </w:rPr>
        <w:t>4</w:t>
      </w:r>
      <w:r w:rsidR="00F844A8" w:rsidRPr="00B5000B">
        <w:rPr>
          <w:rFonts w:ascii="Times New Roman" w:hAnsi="Times New Roman" w:cs="Times New Roman"/>
          <w:sz w:val="28"/>
          <w:szCs w:val="28"/>
        </w:rPr>
        <w:t>4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A52BAF" w:rsidRPr="00B5000B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</w:t>
      </w:r>
      <w:r w:rsidR="00B74A4F" w:rsidRPr="00B5000B">
        <w:rPr>
          <w:rFonts w:ascii="Times New Roman" w:hAnsi="Times New Roman" w:cs="Times New Roman"/>
          <w:sz w:val="28"/>
          <w:szCs w:val="28"/>
        </w:rPr>
        <w:t>»</w:t>
      </w:r>
      <w:r w:rsidR="00A52BAF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2BAF" w:rsidRPr="00B5000B">
        <w:rPr>
          <w:rFonts w:ascii="Times New Roman" w:hAnsi="Times New Roman" w:cs="Times New Roman"/>
          <w:sz w:val="28"/>
          <w:szCs w:val="28"/>
        </w:rPr>
        <w:t>–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A52BAF" w:rsidRPr="00B5000B">
        <w:rPr>
          <w:rFonts w:ascii="Times New Roman" w:hAnsi="Times New Roman" w:cs="Times New Roman"/>
          <w:sz w:val="28"/>
          <w:szCs w:val="28"/>
        </w:rPr>
        <w:t>Закон № 248-ФЗ</w:t>
      </w:r>
      <w:r w:rsidR="00CE56BC" w:rsidRPr="00B5000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12229AA" w14:textId="635A2BC2" w:rsidR="00C769EC" w:rsidRPr="0015144C" w:rsidRDefault="00C769EC" w:rsidP="003F4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-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74A4F" w:rsidRPr="00B5000B">
        <w:rPr>
          <w:rFonts w:ascii="Times New Roman" w:hAnsi="Times New Roman" w:cs="Times New Roman"/>
          <w:sz w:val="28"/>
          <w:szCs w:val="28"/>
        </w:rPr>
        <w:t>»</w:t>
      </w:r>
      <w:r w:rsidRPr="00B5000B">
        <w:rPr>
          <w:rFonts w:ascii="Times New Roman" w:hAnsi="Times New Roman" w:cs="Times New Roman"/>
          <w:sz w:val="28"/>
          <w:szCs w:val="28"/>
        </w:rPr>
        <w:t>;</w:t>
      </w:r>
    </w:p>
    <w:p w14:paraId="0EEA25D1" w14:textId="77777777" w:rsidR="00CE56BC" w:rsidRPr="00B5000B" w:rsidRDefault="00A81D1C" w:rsidP="00282D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56BC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утвержденным протоколом заседания проектного комитета </w:t>
      </w:r>
      <w:r w:rsidR="00F04D5A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27.03.2018 № 2 Стандартом комплексной профилактики рисков причинения вреда охраняемым законом ценностям. </w:t>
      </w:r>
    </w:p>
    <w:p w14:paraId="47B976B3" w14:textId="77777777" w:rsidR="00C5401A" w:rsidRPr="00B5000B" w:rsidRDefault="00C5401A" w:rsidP="00C5401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498157" w14:textId="29CD4D66" w:rsidR="002C02A6" w:rsidRPr="00B5000B" w:rsidRDefault="002C02A6" w:rsidP="002C5E3E">
      <w:pPr>
        <w:pStyle w:val="a3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00B">
        <w:rPr>
          <w:rFonts w:ascii="Times New Roman" w:hAnsi="Times New Roman" w:cs="Times New Roman"/>
          <w:b/>
          <w:sz w:val="28"/>
          <w:szCs w:val="28"/>
        </w:rPr>
        <w:t>Анализ текущего состояния регионального государственного строительного надзора</w:t>
      </w:r>
    </w:p>
    <w:p w14:paraId="67F8AE74" w14:textId="77777777" w:rsidR="002C02A6" w:rsidRPr="00B5000B" w:rsidRDefault="002C02A6" w:rsidP="0014483B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F85AD1" w14:textId="73EA7858" w:rsidR="00D44AC5" w:rsidRPr="00B5000B" w:rsidRDefault="005E312C" w:rsidP="005E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</w:t>
      </w:r>
      <w:r w:rsidRPr="005E312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5E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строительного надзора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Служба)</w:t>
      </w:r>
      <w:r w:rsidRPr="005E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51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региональный государственный строительный надзор при строительстве объектов</w:t>
      </w:r>
      <w:r w:rsidR="00193867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="0091751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</w:t>
      </w:r>
      <w:r w:rsidR="00153B28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1 статьи 54 Градостроительного кодекса Российской Федерации. </w:t>
      </w:r>
    </w:p>
    <w:p w14:paraId="5086535C" w14:textId="36C0DC6B" w:rsidR="00C714DE" w:rsidRPr="00B5000B" w:rsidRDefault="00C714DE" w:rsidP="00C714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надзорной деятельности представлены следующие основные количественные показатели: </w:t>
      </w:r>
    </w:p>
    <w:p w14:paraId="14389BB6" w14:textId="54E3F4C1" w:rsidR="00A65A89" w:rsidRPr="00B5000B" w:rsidRDefault="00A65A89" w:rsidP="00C137AF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По состоянию на 01.09.2021 года </w:t>
      </w:r>
      <w:r w:rsidR="006F407E" w:rsidRPr="006F407E">
        <w:rPr>
          <w:rFonts w:ascii="Times New Roman" w:hAnsi="Times New Roman" w:cs="Times New Roman"/>
          <w:sz w:val="28"/>
          <w:szCs w:val="28"/>
        </w:rPr>
        <w:t>Службой</w:t>
      </w:r>
      <w:r w:rsidRPr="00B5000B">
        <w:rPr>
          <w:rFonts w:ascii="Times New Roman" w:hAnsi="Times New Roman" w:cs="Times New Roman"/>
          <w:sz w:val="28"/>
          <w:szCs w:val="28"/>
        </w:rPr>
        <w:t xml:space="preserve"> осуществляется государственный строительный надзор на </w:t>
      </w:r>
      <w:r w:rsidR="008242AB" w:rsidRPr="008242AB">
        <w:rPr>
          <w:rFonts w:ascii="Times New Roman" w:hAnsi="Times New Roman" w:cs="Times New Roman"/>
          <w:sz w:val="28"/>
          <w:szCs w:val="28"/>
        </w:rPr>
        <w:t>293</w:t>
      </w:r>
      <w:r w:rsidRPr="00B5000B">
        <w:rPr>
          <w:rFonts w:ascii="Times New Roman" w:hAnsi="Times New Roman" w:cs="Times New Roman"/>
          <w:sz w:val="28"/>
          <w:szCs w:val="28"/>
        </w:rPr>
        <w:t xml:space="preserve"> объектах капитального строительства.</w:t>
      </w:r>
    </w:p>
    <w:p w14:paraId="5A473E5D" w14:textId="67FC4A77" w:rsidR="00632903" w:rsidRPr="00B5000B" w:rsidRDefault="00614A33" w:rsidP="00C137AF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За </w:t>
      </w:r>
      <w:r w:rsidR="00166CE3">
        <w:rPr>
          <w:rFonts w:ascii="Times New Roman" w:hAnsi="Times New Roman" w:cs="Times New Roman"/>
          <w:sz w:val="28"/>
          <w:szCs w:val="28"/>
        </w:rPr>
        <w:t>9</w:t>
      </w:r>
      <w:r w:rsidRPr="00B5000B">
        <w:rPr>
          <w:rFonts w:ascii="Times New Roman" w:hAnsi="Times New Roman" w:cs="Times New Roman"/>
          <w:sz w:val="28"/>
          <w:szCs w:val="28"/>
        </w:rPr>
        <w:t xml:space="preserve"> месяцев 2021 года проведено </w:t>
      </w:r>
      <w:r w:rsidR="00AC692A">
        <w:rPr>
          <w:rFonts w:ascii="Times New Roman" w:hAnsi="Times New Roman" w:cs="Times New Roman"/>
          <w:sz w:val="28"/>
          <w:szCs w:val="28"/>
        </w:rPr>
        <w:t>427</w:t>
      </w:r>
      <w:r w:rsidRPr="00B5000B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632903" w:rsidRPr="00B5000B">
        <w:rPr>
          <w:rFonts w:ascii="Times New Roman" w:hAnsi="Times New Roman" w:cs="Times New Roman"/>
          <w:sz w:val="28"/>
          <w:szCs w:val="28"/>
        </w:rPr>
        <w:t>.</w:t>
      </w:r>
    </w:p>
    <w:p w14:paraId="7A306A72" w14:textId="77777777" w:rsidR="00632903" w:rsidRPr="00B5000B" w:rsidRDefault="00632903" w:rsidP="00C137AF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6"/>
        <w:gridCol w:w="1701"/>
      </w:tblGrid>
      <w:tr w:rsidR="00B5000B" w:rsidRPr="00B5000B" w14:paraId="487DB0C1" w14:textId="77777777" w:rsidTr="007E0660">
        <w:tc>
          <w:tcPr>
            <w:tcW w:w="8046" w:type="dxa"/>
          </w:tcPr>
          <w:p w14:paraId="3D89E784" w14:textId="70E1BCD3" w:rsidR="007E0660" w:rsidRPr="00B5000B" w:rsidRDefault="007E0660" w:rsidP="00C137AF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14:paraId="6E8391CF" w14:textId="765DEBA1" w:rsidR="007E0660" w:rsidRPr="00B5000B" w:rsidRDefault="007E0660" w:rsidP="00C137AF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Количество проверок</w:t>
            </w:r>
          </w:p>
        </w:tc>
      </w:tr>
      <w:tr w:rsidR="00B5000B" w:rsidRPr="00B5000B" w14:paraId="7B9433DF" w14:textId="77777777" w:rsidTr="007E0660">
        <w:tc>
          <w:tcPr>
            <w:tcW w:w="8046" w:type="dxa"/>
          </w:tcPr>
          <w:p w14:paraId="310A7106" w14:textId="5D1511FB" w:rsidR="007E0660" w:rsidRPr="00B5000B" w:rsidRDefault="007E0660" w:rsidP="007E0660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проведенных проверок, в том числе: </w:t>
            </w:r>
          </w:p>
        </w:tc>
        <w:tc>
          <w:tcPr>
            <w:tcW w:w="1701" w:type="dxa"/>
          </w:tcPr>
          <w:p w14:paraId="789EB50A" w14:textId="2387D2F3" w:rsidR="007E0660" w:rsidRPr="00166CE3" w:rsidRDefault="00AC692A" w:rsidP="0015144C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B5000B" w:rsidRPr="00B5000B" w14:paraId="33CB1656" w14:textId="77777777" w:rsidTr="007E0660">
        <w:tc>
          <w:tcPr>
            <w:tcW w:w="8046" w:type="dxa"/>
          </w:tcPr>
          <w:p w14:paraId="592DE3E3" w14:textId="41C463CE" w:rsidR="007E0660" w:rsidRPr="00B5000B" w:rsidRDefault="007E0660" w:rsidP="00051A00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на основании программ</w:t>
            </w:r>
            <w:r w:rsidR="00051A00" w:rsidRPr="00B5000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</w:t>
            </w:r>
          </w:p>
        </w:tc>
        <w:tc>
          <w:tcPr>
            <w:tcW w:w="1701" w:type="dxa"/>
          </w:tcPr>
          <w:p w14:paraId="508C5CA5" w14:textId="097D6375" w:rsidR="007E0660" w:rsidRPr="00D731E7" w:rsidRDefault="0015144C" w:rsidP="00116AC1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1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6AC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B5000B" w:rsidRPr="00B5000B" w14:paraId="178239C9" w14:textId="77777777" w:rsidTr="007E0660">
        <w:tc>
          <w:tcPr>
            <w:tcW w:w="8046" w:type="dxa"/>
          </w:tcPr>
          <w:p w14:paraId="1BD31E08" w14:textId="2D0DDB65" w:rsidR="007E0660" w:rsidRPr="00B5000B" w:rsidRDefault="007E0660" w:rsidP="00051A00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A00"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получения 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извещени</w:t>
            </w:r>
            <w:r w:rsidR="00051A00" w:rsidRPr="00B500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об устранении нарушений</w:t>
            </w:r>
          </w:p>
        </w:tc>
        <w:tc>
          <w:tcPr>
            <w:tcW w:w="1701" w:type="dxa"/>
          </w:tcPr>
          <w:p w14:paraId="0D33CE69" w14:textId="6C7AA28A" w:rsidR="007E0660" w:rsidRPr="00D731E7" w:rsidRDefault="00116AC1" w:rsidP="00116AC1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5000B" w:rsidRPr="00B5000B" w14:paraId="0F276FD3" w14:textId="77777777" w:rsidTr="007E0660">
        <w:tc>
          <w:tcPr>
            <w:tcW w:w="8046" w:type="dxa"/>
          </w:tcPr>
          <w:p w14:paraId="1394CEEC" w14:textId="40B90AC5" w:rsidR="00632903" w:rsidRPr="00B5000B" w:rsidRDefault="00632903" w:rsidP="00632903">
            <w:pPr>
              <w:pStyle w:val="a3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основании срока исполнения предписания</w:t>
            </w:r>
          </w:p>
        </w:tc>
        <w:tc>
          <w:tcPr>
            <w:tcW w:w="1701" w:type="dxa"/>
          </w:tcPr>
          <w:p w14:paraId="4ED2FC57" w14:textId="2A196083" w:rsidR="00632903" w:rsidRPr="00D731E7" w:rsidRDefault="00AC692A" w:rsidP="0010443E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1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443E" w:rsidRPr="00D731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5000B" w:rsidRPr="00B5000B" w14:paraId="080A6CC4" w14:textId="77777777" w:rsidTr="007E0660">
        <w:tc>
          <w:tcPr>
            <w:tcW w:w="8046" w:type="dxa"/>
          </w:tcPr>
          <w:p w14:paraId="64139F42" w14:textId="12FB5F9E" w:rsidR="00632903" w:rsidRPr="00B5000B" w:rsidRDefault="00632903" w:rsidP="00632903">
            <w:pPr>
              <w:pStyle w:val="a3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на основании получения извещения об окончании строительства</w:t>
            </w:r>
          </w:p>
        </w:tc>
        <w:tc>
          <w:tcPr>
            <w:tcW w:w="1701" w:type="dxa"/>
          </w:tcPr>
          <w:p w14:paraId="5FD1A095" w14:textId="1D44720E" w:rsidR="00632903" w:rsidRPr="00D731E7" w:rsidRDefault="00D731E7" w:rsidP="00F505A3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1E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5000B" w:rsidRPr="00B5000B" w14:paraId="3C552BC0" w14:textId="77777777" w:rsidTr="007E0660">
        <w:tc>
          <w:tcPr>
            <w:tcW w:w="8046" w:type="dxa"/>
          </w:tcPr>
          <w:p w14:paraId="5F104FBE" w14:textId="5C124C61" w:rsidR="007E0660" w:rsidRPr="00B5000B" w:rsidRDefault="00051A00" w:rsidP="00FB488A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7E0660" w:rsidRPr="00B5000B">
              <w:rPr>
                <w:rFonts w:ascii="Times New Roman" w:hAnsi="Times New Roman" w:cs="Times New Roman"/>
                <w:sz w:val="28"/>
                <w:szCs w:val="28"/>
              </w:rPr>
              <w:t>а основании получения обращений и заявлений граждан, в том числе индивидуальных предпринимателей, юридических лиц, информации</w:t>
            </w:r>
            <w:r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полученной</w:t>
            </w:r>
            <w:r w:rsidR="007E0660"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88A" w:rsidRPr="00B5000B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массовой информации </w:t>
            </w:r>
            <w:r w:rsidR="007E0660" w:rsidRPr="00B5000B">
              <w:rPr>
                <w:rFonts w:ascii="Times New Roman" w:hAnsi="Times New Roman" w:cs="Times New Roman"/>
                <w:sz w:val="28"/>
                <w:szCs w:val="28"/>
              </w:rPr>
              <w:t>от органов государственной власти, органов местного самоуправления</w:t>
            </w:r>
          </w:p>
        </w:tc>
        <w:tc>
          <w:tcPr>
            <w:tcW w:w="1701" w:type="dxa"/>
          </w:tcPr>
          <w:p w14:paraId="0FD01227" w14:textId="7132D531" w:rsidR="007E0660" w:rsidRPr="00D731E7" w:rsidRDefault="00AC692A" w:rsidP="00AC692A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1E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14:paraId="24DC5830" w14:textId="77777777" w:rsidR="00143218" w:rsidRPr="00B5000B" w:rsidRDefault="00143218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E6E169" w14:textId="77777777" w:rsidR="004C5157" w:rsidRPr="00B5000B" w:rsidRDefault="004C5157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CBCE74" w14:textId="77F37F4F" w:rsidR="004C5157" w:rsidRPr="00B5000B" w:rsidRDefault="00BA3D11" w:rsidP="004C515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367E0E0" wp14:editId="1EBC8DDA">
            <wp:extent cx="6305550" cy="3895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50A8BC0D" w14:textId="77777777" w:rsidR="00BB62DD" w:rsidRPr="00B5000B" w:rsidRDefault="00BB62DD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F934C5" w14:textId="5D5058D0" w:rsidR="00A354D5" w:rsidRPr="00B5000B" w:rsidRDefault="00143218" w:rsidP="00143218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Выявлено</w:t>
      </w:r>
      <w:r w:rsidR="008163F1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4E4484" w:rsidRPr="0098475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D7B17" w:rsidRPr="009D7B17">
        <w:rPr>
          <w:rFonts w:ascii="Times New Roman" w:hAnsi="Times New Roman" w:cs="Times New Roman"/>
          <w:sz w:val="28"/>
          <w:szCs w:val="28"/>
        </w:rPr>
        <w:t>97</w:t>
      </w:r>
      <w:r w:rsidRPr="00B5000B">
        <w:rPr>
          <w:rFonts w:ascii="Times New Roman" w:hAnsi="Times New Roman" w:cs="Times New Roman"/>
          <w:sz w:val="28"/>
          <w:szCs w:val="28"/>
        </w:rPr>
        <w:t xml:space="preserve"> нарушений. </w:t>
      </w:r>
    </w:p>
    <w:p w14:paraId="5B8F7684" w14:textId="429C384D" w:rsidR="004373A5" w:rsidRPr="00B5000B" w:rsidRDefault="004373A5" w:rsidP="004373A5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За выявленные при проведении проверок</w:t>
      </w:r>
      <w:r w:rsidR="007D0265" w:rsidRPr="00B5000B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B5000B">
        <w:rPr>
          <w:rFonts w:ascii="Times New Roman" w:hAnsi="Times New Roman" w:cs="Times New Roman"/>
          <w:sz w:val="28"/>
          <w:szCs w:val="28"/>
        </w:rPr>
        <w:t>,</w:t>
      </w:r>
      <w:r w:rsidR="007D0265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166CE3">
        <w:rPr>
          <w:rFonts w:ascii="Times New Roman" w:hAnsi="Times New Roman" w:cs="Times New Roman"/>
          <w:sz w:val="28"/>
          <w:szCs w:val="28"/>
        </w:rPr>
        <w:t>Службой</w:t>
      </w:r>
      <w:r w:rsidR="007D0265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Pr="00B5000B">
        <w:rPr>
          <w:rFonts w:ascii="Times New Roman" w:hAnsi="Times New Roman" w:cs="Times New Roman"/>
          <w:sz w:val="28"/>
          <w:szCs w:val="28"/>
        </w:rPr>
        <w:t xml:space="preserve"> наложен</w:t>
      </w:r>
      <w:r w:rsidR="004F0382" w:rsidRPr="00B5000B">
        <w:rPr>
          <w:rFonts w:ascii="Times New Roman" w:hAnsi="Times New Roman" w:cs="Times New Roman"/>
          <w:sz w:val="28"/>
          <w:szCs w:val="28"/>
        </w:rPr>
        <w:t>ы</w:t>
      </w:r>
      <w:r w:rsidRPr="00B5000B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4F0382" w:rsidRPr="00B5000B">
        <w:rPr>
          <w:rFonts w:ascii="Times New Roman" w:hAnsi="Times New Roman" w:cs="Times New Roman"/>
          <w:sz w:val="28"/>
          <w:szCs w:val="28"/>
        </w:rPr>
        <w:t>е</w:t>
      </w:r>
      <w:r w:rsidRPr="00B5000B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4F0382" w:rsidRPr="00B5000B">
        <w:rPr>
          <w:rFonts w:ascii="Times New Roman" w:hAnsi="Times New Roman" w:cs="Times New Roman"/>
          <w:sz w:val="28"/>
          <w:szCs w:val="28"/>
        </w:rPr>
        <w:t>ы</w:t>
      </w:r>
      <w:r w:rsidRPr="00B5000B">
        <w:rPr>
          <w:rFonts w:ascii="Times New Roman" w:hAnsi="Times New Roman" w:cs="Times New Roman"/>
          <w:sz w:val="28"/>
          <w:szCs w:val="28"/>
        </w:rPr>
        <w:t xml:space="preserve">, </w:t>
      </w:r>
      <w:r w:rsidR="007D0265" w:rsidRPr="00B5000B">
        <w:rPr>
          <w:rFonts w:ascii="Times New Roman" w:hAnsi="Times New Roman" w:cs="Times New Roman"/>
          <w:sz w:val="28"/>
          <w:szCs w:val="28"/>
        </w:rPr>
        <w:t>на сумму</w:t>
      </w:r>
      <w:r w:rsidR="008163F1" w:rsidRPr="00B5000B">
        <w:rPr>
          <w:rFonts w:ascii="Times New Roman" w:hAnsi="Times New Roman" w:cs="Times New Roman"/>
          <w:sz w:val="28"/>
          <w:szCs w:val="28"/>
        </w:rPr>
        <w:t xml:space="preserve"> </w:t>
      </w:r>
      <w:r w:rsidR="007A28E5" w:rsidRPr="007A28E5">
        <w:rPr>
          <w:rFonts w:ascii="Times New Roman" w:hAnsi="Times New Roman" w:cs="Times New Roman"/>
          <w:sz w:val="28"/>
          <w:szCs w:val="28"/>
        </w:rPr>
        <w:t>183</w:t>
      </w:r>
      <w:r w:rsidR="008163F1" w:rsidRPr="00166C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63F1" w:rsidRPr="00B5000B">
        <w:rPr>
          <w:rFonts w:ascii="Times New Roman" w:hAnsi="Times New Roman" w:cs="Times New Roman"/>
          <w:sz w:val="28"/>
          <w:szCs w:val="28"/>
        </w:rPr>
        <w:t>тыс. руб</w:t>
      </w:r>
      <w:r w:rsidRPr="00B500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242C9" w14:textId="2AB06B7E" w:rsidR="002C5E3E" w:rsidRPr="00B5000B" w:rsidRDefault="003635D2" w:rsidP="004373A5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Оценка соответствия объектов капитального строительства </w:t>
      </w:r>
      <w:r w:rsidR="00132816" w:rsidRPr="00B5000B">
        <w:rPr>
          <w:rFonts w:ascii="Times New Roman" w:hAnsi="Times New Roman" w:cs="Times New Roman"/>
          <w:sz w:val="28"/>
          <w:szCs w:val="28"/>
        </w:rPr>
        <w:t xml:space="preserve">проводится в виде выездных проверок на основании утвержденных программ проведения проверок, а также по извещениям от застройщика (технического заказчика) об окончании строительства в соответствии с частью 16 статьи 54 Градостроительного кодекса Российской Федерации. 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За </w:t>
      </w:r>
      <w:r w:rsidR="00166CE3">
        <w:rPr>
          <w:rFonts w:ascii="Times New Roman" w:hAnsi="Times New Roman" w:cs="Times New Roman"/>
          <w:sz w:val="28"/>
          <w:szCs w:val="28"/>
        </w:rPr>
        <w:t>9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 месяцев 2021 года выдано </w:t>
      </w:r>
      <w:r w:rsidR="00C15140">
        <w:rPr>
          <w:rFonts w:ascii="Times New Roman" w:hAnsi="Times New Roman" w:cs="Times New Roman"/>
          <w:sz w:val="28"/>
          <w:szCs w:val="28"/>
        </w:rPr>
        <w:t>30</w:t>
      </w:r>
      <w:r w:rsidR="002C5E3E" w:rsidRPr="00B5000B">
        <w:rPr>
          <w:rFonts w:ascii="Times New Roman" w:hAnsi="Times New Roman" w:cs="Times New Roman"/>
          <w:sz w:val="28"/>
          <w:szCs w:val="28"/>
        </w:rPr>
        <w:t xml:space="preserve"> заключений о соответствии построенных и реконструированных объектов капитального строительства установленным требованиям.</w:t>
      </w:r>
    </w:p>
    <w:p w14:paraId="59D6D7ED" w14:textId="77777777" w:rsidR="00142F77" w:rsidRPr="00B5000B" w:rsidRDefault="00142F77" w:rsidP="00807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D9074A" w14:textId="77777777" w:rsidR="00BA3D11" w:rsidRDefault="00BA3D11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975A7" w14:textId="77777777" w:rsidR="00BA3D11" w:rsidRDefault="00BA3D11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23645B" w14:textId="77777777" w:rsidR="00BA3D11" w:rsidRDefault="00BA3D11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B90A9D" w14:textId="77777777" w:rsidR="00D731E7" w:rsidRDefault="00D731E7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68214" w14:textId="671C26C2" w:rsidR="008A3B7E" w:rsidRPr="00B5000B" w:rsidRDefault="00377AAD" w:rsidP="001448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8A3B7E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</w:t>
      </w:r>
      <w:r w:rsidR="00324BE9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 профилактики</w:t>
      </w:r>
      <w:r w:rsidR="00CF1F5A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55AACA7" w14:textId="77777777" w:rsidR="00324BE9" w:rsidRPr="00B5000B" w:rsidRDefault="00324BE9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4ADB9" w14:textId="77777777" w:rsidR="000256CD" w:rsidRPr="00B5000B" w:rsidRDefault="00324BE9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</w:t>
      </w:r>
      <w:r w:rsidR="000256C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 направлена на достижение следующих основных целей:</w:t>
      </w:r>
    </w:p>
    <w:p w14:paraId="540DFD8D" w14:textId="20A79BE8" w:rsidR="00C178BA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14:paraId="5914C422" w14:textId="3B36CAEB" w:rsidR="00C178BA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существующих и потенциальных условий, причин и факторов, способных привести к нарушениям обязательных требований и (или) причинению вреда (ущерба);</w:t>
      </w:r>
    </w:p>
    <w:p w14:paraId="2B82757F" w14:textId="22C247EC" w:rsidR="00C178BA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222A41F" w14:textId="40136054" w:rsidR="000256CD" w:rsidRPr="00B5000B" w:rsidRDefault="00C178BA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56C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предотвращение риска причинения вреда и снижения уровня ущерба вследствие нарушений обязательных требований;</w:t>
      </w:r>
    </w:p>
    <w:p w14:paraId="5FA60DC7" w14:textId="4EFC16CC" w:rsidR="00737729" w:rsidRPr="00B5000B" w:rsidRDefault="00AE73B4" w:rsidP="00475D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65D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729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прозрачности осуществления 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737729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строительного надзора;</w:t>
      </w:r>
    </w:p>
    <w:p w14:paraId="15FCD6B3" w14:textId="75F60198" w:rsidR="008A3B7E" w:rsidRPr="00B5000B" w:rsidRDefault="00AE73B4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моделей социально ответственного, добросовестного правового поведения </w:t>
      </w:r>
      <w:r w:rsidR="00EC7AE2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55F5E" w14:textId="4A19A15C" w:rsidR="008A3B7E" w:rsidRPr="00B5000B" w:rsidRDefault="008A3B7E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</w:t>
      </w:r>
      <w:r w:rsidR="002C5E3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достижения поставленной цели необходимо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E3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основные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71E85C2B" w14:textId="0112AC94" w:rsidR="008A3B7E" w:rsidRPr="00B5000B" w:rsidRDefault="005039ED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причинения вреда охраняемым законом ценностям, причин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условий, способствующих нарушению обязательных требований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способов устранения</w:t>
      </w:r>
      <w:r w:rsidR="001247A0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снижения рисков и их реализации;</w:t>
      </w:r>
    </w:p>
    <w:p w14:paraId="53F6BD71" w14:textId="0D47CE84" w:rsidR="008A084D" w:rsidRPr="00B5000B" w:rsidRDefault="005039ED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8BA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0413A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в актуальном состоянии</w:t>
      </w:r>
      <w:r w:rsidR="008A084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1D3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105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</w:t>
      </w:r>
      <w:r w:rsidR="008A084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0E105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й, оценка соблюдения которых является предметом регионального государственного строительного надзора</w:t>
      </w:r>
      <w:r w:rsidR="00597B03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105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84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своевременного информирования контролируемых лиц о текущих изменениях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24DCF5" w14:textId="3F3FAAB5" w:rsidR="003E3C01" w:rsidRPr="00B5000B" w:rsidRDefault="00C15ED4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внедрени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средств и методов взаимодействия с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3E3C01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D02CD0" w14:textId="0A439228" w:rsidR="008A3B7E" w:rsidRPr="00B5000B" w:rsidRDefault="005039ED" w:rsidP="00F5421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правовой грамотности </w:t>
      </w:r>
      <w:r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единообразного 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понимания 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8A3B7E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r w:rsidR="002C2A9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969B4" w14:textId="77777777" w:rsidR="0085423D" w:rsidRPr="00B5000B" w:rsidRDefault="0085423D" w:rsidP="002C5E3E">
      <w:pPr>
        <w:pStyle w:val="a3"/>
        <w:numPr>
          <w:ilvl w:val="0"/>
          <w:numId w:val="13"/>
        </w:numPr>
        <w:spacing w:after="0" w:line="240" w:lineRule="auto"/>
        <w:ind w:left="851" w:right="-2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5423D" w:rsidRPr="00B5000B" w:rsidSect="006B50F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709" w:bottom="709" w:left="1560" w:header="709" w:footer="709" w:gutter="0"/>
          <w:cols w:space="708"/>
          <w:titlePg/>
          <w:docGrid w:linePitch="360"/>
        </w:sectPr>
      </w:pPr>
    </w:p>
    <w:p w14:paraId="614A9252" w14:textId="5E6473C1" w:rsidR="002D42C2" w:rsidRPr="00B5000B" w:rsidRDefault="000C00B3" w:rsidP="002D42C2">
      <w:pPr>
        <w:pStyle w:val="a3"/>
        <w:numPr>
          <w:ilvl w:val="0"/>
          <w:numId w:val="11"/>
        </w:numPr>
        <w:spacing w:after="0" w:line="240" w:lineRule="auto"/>
        <w:ind w:left="993"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профилактических мероприятий на 202</w:t>
      </w:r>
      <w:r w:rsidR="003C68A4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A74DD2" w:rsidRPr="00B5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A5D0D" w:rsidRPr="00B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7655"/>
        <w:gridCol w:w="2551"/>
        <w:gridCol w:w="1985"/>
        <w:gridCol w:w="1984"/>
      </w:tblGrid>
      <w:tr w:rsidR="00B5000B" w:rsidRPr="00B5000B" w14:paraId="7F084B46" w14:textId="77777777" w:rsidTr="00085841">
        <w:tc>
          <w:tcPr>
            <w:tcW w:w="850" w:type="dxa"/>
          </w:tcPr>
          <w:p w14:paraId="04DC3EDE" w14:textId="77777777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55" w:type="dxa"/>
          </w:tcPr>
          <w:p w14:paraId="10646D6B" w14:textId="77777777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</w:tcPr>
          <w:p w14:paraId="77C66022" w14:textId="77777777" w:rsidR="00E52286" w:rsidRPr="00B5000B" w:rsidRDefault="00E52286" w:rsidP="00C276E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85" w:type="dxa"/>
          </w:tcPr>
          <w:p w14:paraId="74B8D4F6" w14:textId="54C178B9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84" w:type="dxa"/>
          </w:tcPr>
          <w:p w14:paraId="3F92D529" w14:textId="77777777" w:rsidR="00E52286" w:rsidRPr="00B5000B" w:rsidRDefault="00E52286" w:rsidP="005D589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B5000B" w:rsidRPr="00B5000B" w14:paraId="36E55F03" w14:textId="77777777" w:rsidTr="00085841">
        <w:tc>
          <w:tcPr>
            <w:tcW w:w="850" w:type="dxa"/>
          </w:tcPr>
          <w:p w14:paraId="7C3CC445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14:paraId="42429768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14:paraId="0FB752DE" w14:textId="77777777" w:rsidR="00E52286" w:rsidRPr="00B5000B" w:rsidRDefault="00E52286" w:rsidP="00C276E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14:paraId="261E2D54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8B806B0" w14:textId="77777777" w:rsidR="00E52286" w:rsidRPr="00B5000B" w:rsidRDefault="00E52286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000B" w:rsidRPr="00B5000B" w14:paraId="625FA160" w14:textId="77777777" w:rsidTr="00085841">
        <w:tc>
          <w:tcPr>
            <w:tcW w:w="850" w:type="dxa"/>
          </w:tcPr>
          <w:p w14:paraId="344E8EEC" w14:textId="76AE6E64" w:rsidR="00E52286" w:rsidRPr="00B5000B" w:rsidRDefault="00C00E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14:paraId="44CDD631" w14:textId="6918BEBF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</w:t>
            </w:r>
            <w:r w:rsidR="00C00E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 (информации) обязательной для размещения на официальном сайте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14:paraId="00564216" w14:textId="77777777" w:rsidR="00E52286" w:rsidRPr="00B5000B" w:rsidRDefault="00E52286" w:rsidP="003E224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тексты нормативных правовых актов, регулирующих осуществление государственного строительного надзора;</w:t>
            </w:r>
          </w:p>
          <w:p w14:paraId="105DE7FF" w14:textId="41AC2794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об изменениях, внесенных в нормативные правовые акты, регулирующих осуществление регионального государственного строительного надзора, о сроках и порядке их вступления в силу; </w:t>
            </w:r>
          </w:p>
          <w:p w14:paraId="279EE334" w14:textId="562BCD99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строительного надзора,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0DCD15A0" w14:textId="7222E692" w:rsidR="00E52286" w:rsidRPr="00B5000B" w:rsidRDefault="00E52286" w:rsidP="002D1B6D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14:paraId="06A9A411" w14:textId="4D47630A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перечень индикаторов риска нарушения обязатель</w:t>
            </w:r>
            <w:r w:rsidR="00C00E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требований;</w:t>
            </w:r>
          </w:p>
          <w:p w14:paraId="0F68A177" w14:textId="3E42AB2C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исчерпывающий перечень сведений, которые могут запрашиваться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лужбой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контролируемых лиц;</w:t>
            </w:r>
          </w:p>
          <w:p w14:paraId="7818F864" w14:textId="77777777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способах получения консультации по вопросам соблюдения обязательных требований;</w:t>
            </w:r>
          </w:p>
          <w:p w14:paraId="0FC350A1" w14:textId="1D64EF56" w:rsidR="00E52286" w:rsidRPr="00B5000B" w:rsidRDefault="00E52286" w:rsidP="001454E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 порядке досудебного обжалования решений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действий (безд</w:t>
            </w:r>
            <w:r w:rsidR="000E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ействия) его должностных лиц.</w:t>
            </w:r>
          </w:p>
        </w:tc>
        <w:tc>
          <w:tcPr>
            <w:tcW w:w="2551" w:type="dxa"/>
          </w:tcPr>
          <w:p w14:paraId="3E023A9A" w14:textId="77777777" w:rsidR="00085841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4DF5586F" w14:textId="77777777" w:rsidR="00085841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52F8D820" w14:textId="08B65B12" w:rsidR="00E52286" w:rsidRPr="00B5000B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М.И.</w:t>
            </w:r>
            <w:r w:rsid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2F8820D6" w14:textId="18C68DDE" w:rsidR="00E52286" w:rsidRPr="00B5000B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14608A16" w14:textId="5A3DE059" w:rsidR="00E52286" w:rsidRPr="00B5000B" w:rsidRDefault="00085841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14:paraId="2D875FE5" w14:textId="12D4A5FA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5A3DC16" w14:textId="67C37E39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контролируемых лиц о действующих обязательных требованиях </w:t>
            </w:r>
          </w:p>
          <w:p w14:paraId="7A3EDAE8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0E8D8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19C55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73801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C5102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CA0FA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87C32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18127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479BA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EB622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DD680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A9D0D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7FC09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CD49C" w14:textId="77777777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E99A9" w14:textId="33B0A5DA" w:rsidR="00E52286" w:rsidRPr="00B5000B" w:rsidRDefault="00E52286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485E110" w14:textId="39479303" w:rsidR="003E2A25" w:rsidRPr="00B5000B" w:rsidRDefault="003E2A25" w:rsidP="003E2A2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14:paraId="09DFA2A0" w14:textId="77777777" w:rsidR="003E2A25" w:rsidRPr="00B5000B" w:rsidRDefault="00E52286" w:rsidP="003E2A2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3E2A25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31.12.2022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7B8310" w14:textId="636E8101" w:rsidR="00E52286" w:rsidRPr="00B5000B" w:rsidRDefault="003E2A25" w:rsidP="003E2A2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необходимости</w:t>
            </w:r>
          </w:p>
        </w:tc>
      </w:tr>
      <w:tr w:rsidR="00B5000B" w:rsidRPr="00B5000B" w14:paraId="79BCB67E" w14:textId="77777777" w:rsidTr="00085841">
        <w:tc>
          <w:tcPr>
            <w:tcW w:w="850" w:type="dxa"/>
          </w:tcPr>
          <w:p w14:paraId="09BED24B" w14:textId="0790E70B" w:rsidR="00E52286" w:rsidRPr="00B5000B" w:rsidRDefault="00D91ECC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14:paraId="789648BB" w14:textId="635E9A48" w:rsidR="00E52286" w:rsidRPr="00B5000B" w:rsidRDefault="00E52286" w:rsidP="00044353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 и актуализация на официальном сайте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реестра объектов капитального строительства, в отношении которых осуществляется региональный государственный строительный надзор</w:t>
            </w:r>
            <w:r w:rsidR="000E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14:paraId="7376A83D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2A21180F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52A4CC0B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М.И. Заместитель</w:t>
            </w:r>
          </w:p>
          <w:p w14:paraId="17349E9C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58B58DA1" w14:textId="77777777" w:rsidR="00085841" w:rsidRPr="00085841" w:rsidRDefault="00085841" w:rsidP="00085841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08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43B5E5A9" w14:textId="016DFC5A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8361497" w14:textId="5D2CC157" w:rsidR="00E52286" w:rsidRPr="00B5000B" w:rsidRDefault="00E52286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Открытость органа государственного надзора </w:t>
            </w:r>
          </w:p>
        </w:tc>
        <w:tc>
          <w:tcPr>
            <w:tcW w:w="1984" w:type="dxa"/>
          </w:tcPr>
          <w:p w14:paraId="30B4861D" w14:textId="77777777" w:rsidR="00C276EE" w:rsidRPr="00B5000B" w:rsidRDefault="00E52286" w:rsidP="00D8568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14:paraId="77A11558" w14:textId="1889DAE8" w:rsidR="00E52286" w:rsidRPr="00B5000B" w:rsidRDefault="00E52286" w:rsidP="00D8568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числа;</w:t>
            </w:r>
          </w:p>
        </w:tc>
      </w:tr>
      <w:tr w:rsidR="00B5000B" w:rsidRPr="00B5000B" w14:paraId="3CDF5E70" w14:textId="77777777" w:rsidTr="00085841">
        <w:tc>
          <w:tcPr>
            <w:tcW w:w="850" w:type="dxa"/>
          </w:tcPr>
          <w:p w14:paraId="57B204C5" w14:textId="5423AFE8" w:rsidR="00E52286" w:rsidRPr="00B5000B" w:rsidRDefault="00D91ECC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655" w:type="dxa"/>
          </w:tcPr>
          <w:p w14:paraId="636DE34A" w14:textId="2DB7B442" w:rsidR="00E52286" w:rsidRPr="00B5000B" w:rsidRDefault="00E52286" w:rsidP="00BE4761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B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(по телефону, посредством видео-кон</w:t>
            </w:r>
            <w:r w:rsidR="004F1562" w:rsidRPr="00B5000B">
              <w:rPr>
                <w:rFonts w:ascii="Times New Roman" w:hAnsi="Times New Roman" w:cs="Times New Roman"/>
                <w:sz w:val="24"/>
                <w:szCs w:val="24"/>
              </w:rPr>
              <w:t>ференц-связи, на личном приеме</w:t>
            </w:r>
            <w:r w:rsidR="000E779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5000B"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14:paraId="12FA32F1" w14:textId="77B9025B" w:rsidR="00E52286" w:rsidRPr="00B5000B" w:rsidRDefault="000E779E" w:rsidP="00BE4761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организации и осуществления регионального государственного строительного надзора;</w:t>
            </w:r>
          </w:p>
          <w:p w14:paraId="4531A148" w14:textId="731890B8" w:rsidR="000E779E" w:rsidRDefault="000E779E" w:rsidP="004B44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основания и порядок проведения контрольных (надзорных) мероприятий при осуществлении регионального государственного строительного надзора;</w:t>
            </w:r>
          </w:p>
          <w:p w14:paraId="2999F34C" w14:textId="5B59AE89" w:rsidR="000E779E" w:rsidRDefault="000E779E" w:rsidP="004B44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порядок выполнения предписания, выданного по итогам контрольного (надзорного) мероприятия контролирующего органа;</w:t>
            </w:r>
          </w:p>
          <w:p w14:paraId="64D485E7" w14:textId="2F8C049E" w:rsidR="00E52286" w:rsidRPr="00B5000B" w:rsidRDefault="000E779E" w:rsidP="004B44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E52286" w:rsidRPr="00B5000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обжалования действий (бездействия) должностных лиц. </w:t>
            </w:r>
          </w:p>
          <w:p w14:paraId="09B5730A" w14:textId="06D2E317" w:rsidR="00E52286" w:rsidRPr="00B5000B" w:rsidRDefault="000E779E" w:rsidP="000E779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учет проведенных консультаций.</w:t>
            </w:r>
          </w:p>
        </w:tc>
        <w:tc>
          <w:tcPr>
            <w:tcW w:w="2551" w:type="dxa"/>
          </w:tcPr>
          <w:p w14:paraId="2A357442" w14:textId="77777777" w:rsidR="00085841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ИГСК</w:t>
            </w:r>
          </w:p>
          <w:p w14:paraId="0E1881CE" w14:textId="77777777" w:rsidR="00085841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14:paraId="7A8C749B" w14:textId="77777777" w:rsidR="00085841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58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-юрист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  <w:p w14:paraId="5846736F" w14:textId="77777777" w:rsidR="00085841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584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14:paraId="05DBA59E" w14:textId="59D83EC0" w:rsidR="00E52286" w:rsidRPr="00B5000B" w:rsidRDefault="00085841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Горшенин Н.Е.</w:t>
            </w:r>
          </w:p>
          <w:p w14:paraId="2DF51A1F" w14:textId="77777777" w:rsidR="002534EB" w:rsidRPr="002534EB" w:rsidRDefault="002534EB" w:rsidP="002534EB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E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2EF7D168" w14:textId="77777777" w:rsidR="002534EB" w:rsidRPr="002534EB" w:rsidRDefault="002534EB" w:rsidP="002534EB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EB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14:paraId="74295AD2" w14:textId="77777777" w:rsidR="002534EB" w:rsidRPr="002534EB" w:rsidRDefault="002534EB" w:rsidP="002534EB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4EB">
              <w:rPr>
                <w:rFonts w:ascii="Times New Roman" w:hAnsi="Times New Roman" w:cs="Times New Roman"/>
                <w:sz w:val="24"/>
                <w:szCs w:val="24"/>
              </w:rPr>
              <w:t>Достаков</w:t>
            </w:r>
            <w:proofErr w:type="spellEnd"/>
            <w:r w:rsidRPr="002534E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8B5B0F2" w14:textId="46AB9499" w:rsidR="00E52286" w:rsidRPr="00B5000B" w:rsidRDefault="00E52286" w:rsidP="00C276EE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ADF556" w14:textId="6EA268EA" w:rsidR="00E52286" w:rsidRPr="00B5000B" w:rsidRDefault="00E52286" w:rsidP="004F1562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контролируемых лиц </w:t>
            </w:r>
          </w:p>
        </w:tc>
        <w:tc>
          <w:tcPr>
            <w:tcW w:w="1984" w:type="dxa"/>
          </w:tcPr>
          <w:p w14:paraId="0295836B" w14:textId="05400CFE" w:rsidR="00E52286" w:rsidRPr="00B5000B" w:rsidRDefault="00E52286" w:rsidP="009D2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обращений от контролируемых лиц, </w:t>
            </w:r>
            <w:r w:rsidR="00D91ECC" w:rsidRPr="00B5000B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консультаций</w:t>
            </w:r>
          </w:p>
        </w:tc>
      </w:tr>
      <w:tr w:rsidR="00B5000B" w:rsidRPr="00B5000B" w14:paraId="609C04C4" w14:textId="77777777" w:rsidTr="00085841">
        <w:tc>
          <w:tcPr>
            <w:tcW w:w="850" w:type="dxa"/>
          </w:tcPr>
          <w:p w14:paraId="58B2DF3B" w14:textId="5D386498" w:rsidR="00E52286" w:rsidRPr="00B5000B" w:rsidRDefault="004F1562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14:paraId="44114867" w14:textId="77777777" w:rsidR="00E52286" w:rsidRPr="00B5000B" w:rsidRDefault="00E52286" w:rsidP="00B6430C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предостережений о недопустимости нарушений обязательных требований.</w:t>
            </w:r>
          </w:p>
          <w:p w14:paraId="612AC342" w14:textId="055897AE" w:rsidR="00E52286" w:rsidRPr="00B5000B" w:rsidRDefault="000E779E" w:rsidP="000E779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у</w:t>
            </w:r>
            <w:r w:rsidR="00E52286" w:rsidRPr="00B5000B">
              <w:rPr>
                <w:rFonts w:ascii="Times New Roman" w:hAnsi="Times New Roman" w:cs="Times New Roman"/>
                <w:sz w:val="24"/>
                <w:szCs w:val="24"/>
              </w:rPr>
              <w:t>чет объявленных предостережений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F869B02" w14:textId="78B659B3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управлений надзора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уполномоченные на осуществление профилактического мероприятия</w:t>
            </w:r>
          </w:p>
        </w:tc>
        <w:tc>
          <w:tcPr>
            <w:tcW w:w="1985" w:type="dxa"/>
          </w:tcPr>
          <w:p w14:paraId="422988F1" w14:textId="0FF03380" w:rsidR="00E52286" w:rsidRPr="00B5000B" w:rsidRDefault="00E52286" w:rsidP="00B6430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  <w:tc>
          <w:tcPr>
            <w:tcW w:w="1984" w:type="dxa"/>
          </w:tcPr>
          <w:p w14:paraId="2353CAE9" w14:textId="77777777" w:rsidR="00E52286" w:rsidRPr="00B5000B" w:rsidRDefault="00E52286" w:rsidP="00BA31D1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сведений о готовящихся или возможных нарушениях обязательных требований</w:t>
            </w:r>
          </w:p>
        </w:tc>
      </w:tr>
      <w:tr w:rsidR="00B5000B" w:rsidRPr="00B5000B" w14:paraId="20EC7437" w14:textId="77777777" w:rsidTr="00085841">
        <w:tc>
          <w:tcPr>
            <w:tcW w:w="850" w:type="dxa"/>
          </w:tcPr>
          <w:p w14:paraId="258CDB8B" w14:textId="57C3A000" w:rsidR="00E52286" w:rsidRPr="00B5000B" w:rsidRDefault="004F1562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14:paraId="1AD15138" w14:textId="6EC7E2E7" w:rsidR="00E52286" w:rsidRDefault="00E52286" w:rsidP="004F156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профилактического визита при поступлении в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лужбу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</w:t>
            </w:r>
            <w:r w:rsidR="000E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начале работ по строительству.</w:t>
            </w:r>
          </w:p>
          <w:p w14:paraId="27CF3C10" w14:textId="19D838CA" w:rsidR="000E779E" w:rsidRPr="00B5000B" w:rsidRDefault="000E779E" w:rsidP="004F156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 учет проведенных профилактических визитов.</w:t>
            </w:r>
          </w:p>
        </w:tc>
        <w:tc>
          <w:tcPr>
            <w:tcW w:w="2551" w:type="dxa"/>
          </w:tcPr>
          <w:p w14:paraId="5440001D" w14:textId="069C2E9A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управлений надзора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уполномоченные на осуществление профилактического мероприятия</w:t>
            </w:r>
          </w:p>
        </w:tc>
        <w:tc>
          <w:tcPr>
            <w:tcW w:w="1985" w:type="dxa"/>
          </w:tcPr>
          <w:p w14:paraId="36512B42" w14:textId="3733E5FB" w:rsidR="00E52286" w:rsidRPr="00B5000B" w:rsidRDefault="00E52286" w:rsidP="00B6430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  <w:tc>
          <w:tcPr>
            <w:tcW w:w="1984" w:type="dxa"/>
          </w:tcPr>
          <w:p w14:paraId="7744AEA2" w14:textId="74A371F7" w:rsidR="00E52286" w:rsidRPr="00B5000B" w:rsidRDefault="00E52286" w:rsidP="007C7C7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в </w:t>
            </w:r>
            <w:r w:rsid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Службу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о начале работ</w:t>
            </w:r>
          </w:p>
        </w:tc>
      </w:tr>
      <w:tr w:rsidR="00B5000B" w:rsidRPr="00B5000B" w14:paraId="410E680A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6464409E" w14:textId="7F6CCA10" w:rsidR="00E52286" w:rsidRPr="00B5000B" w:rsidRDefault="004F1562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750FE162" w14:textId="6A87B01A" w:rsidR="00E52286" w:rsidRPr="00B5000B" w:rsidRDefault="00E52286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ежегодного Доклада о региональном государственном строительном надзоре </w:t>
            </w:r>
          </w:p>
        </w:tc>
        <w:tc>
          <w:tcPr>
            <w:tcW w:w="2551" w:type="dxa"/>
            <w:shd w:val="clear" w:color="auto" w:fill="auto"/>
          </w:tcPr>
          <w:p w14:paraId="6E99A6CE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A12A0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1CD6AF8E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7D4673B2" w14:textId="0AF831C2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5AA967F" w14:textId="2FE31BF5" w:rsidR="00E52286" w:rsidRPr="00B5000B" w:rsidRDefault="00E52286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надзорного органа</w:t>
            </w:r>
          </w:p>
        </w:tc>
        <w:tc>
          <w:tcPr>
            <w:tcW w:w="1984" w:type="dxa"/>
            <w:shd w:val="clear" w:color="auto" w:fill="auto"/>
          </w:tcPr>
          <w:p w14:paraId="55955AC2" w14:textId="13EA0399" w:rsidR="001662CC" w:rsidRPr="00B5000B" w:rsidRDefault="00ED228C" w:rsidP="001662C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10.01.2022 </w:t>
            </w:r>
          </w:p>
          <w:p w14:paraId="0576FE82" w14:textId="66DF51D7" w:rsidR="00E52286" w:rsidRPr="00B5000B" w:rsidRDefault="00ED228C" w:rsidP="00812B6B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662CC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812B6B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62CC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 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</w:tr>
      <w:tr w:rsidR="00B5000B" w:rsidRPr="00B5000B" w14:paraId="39739B2F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6D930AD1" w14:textId="2FB32F39" w:rsidR="004F1562" w:rsidRPr="00B5000B" w:rsidRDefault="00B44C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3D12ECB6" w14:textId="79D2E4CE" w:rsidR="004F1562" w:rsidRPr="00B5000B" w:rsidRDefault="004F1562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ежегодного Доклада по обобщению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14:paraId="48C934D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69FD00B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2A1203F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1A0FD477" w14:textId="781B423E" w:rsidR="004F1562" w:rsidRPr="00B5000B" w:rsidRDefault="004F1562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C56A49B" w14:textId="01BCE4AA" w:rsidR="004F1562" w:rsidRPr="00B5000B" w:rsidRDefault="004F1562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</w:t>
            </w:r>
          </w:p>
        </w:tc>
        <w:tc>
          <w:tcPr>
            <w:tcW w:w="1984" w:type="dxa"/>
            <w:shd w:val="clear" w:color="auto" w:fill="auto"/>
          </w:tcPr>
          <w:p w14:paraId="2C880A5D" w14:textId="57E80C56" w:rsidR="00ED228C" w:rsidRPr="00B5000B" w:rsidRDefault="00ED228C" w:rsidP="00B44C3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  <w:r w:rsidR="004F1562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14:paraId="52F5C42C" w14:textId="22C62278" w:rsidR="004F1562" w:rsidRPr="00B5000B" w:rsidRDefault="004F1562" w:rsidP="007C7C7A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B5000B" w:rsidRPr="00B5000B" w14:paraId="5B24DECC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0405C898" w14:textId="40F770CF" w:rsidR="00B44C34" w:rsidRPr="00B5000B" w:rsidRDefault="00B44C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655" w:type="dxa"/>
            <w:shd w:val="clear" w:color="auto" w:fill="auto"/>
          </w:tcPr>
          <w:p w14:paraId="6CED2889" w14:textId="5CF81140" w:rsidR="00B44C34" w:rsidRPr="00B5000B" w:rsidRDefault="00B44C34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об исполнении программы профилактики</w:t>
            </w:r>
          </w:p>
        </w:tc>
        <w:tc>
          <w:tcPr>
            <w:tcW w:w="2551" w:type="dxa"/>
            <w:shd w:val="clear" w:color="auto" w:fill="auto"/>
          </w:tcPr>
          <w:p w14:paraId="67C4A2F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7DADB712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0C5534B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61390E3F" w14:textId="172B00A6" w:rsidR="00B44C34" w:rsidRPr="00B5000B" w:rsidRDefault="00B44C34" w:rsidP="00ED228C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4E4781A" w14:textId="079E3323" w:rsidR="00B44C34" w:rsidRPr="00B5000B" w:rsidRDefault="00B44C34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</w:t>
            </w:r>
          </w:p>
        </w:tc>
        <w:tc>
          <w:tcPr>
            <w:tcW w:w="1984" w:type="dxa"/>
            <w:shd w:val="clear" w:color="auto" w:fill="auto"/>
          </w:tcPr>
          <w:p w14:paraId="2BE068E5" w14:textId="710DD165" w:rsidR="00B44C34" w:rsidRPr="00B5000B" w:rsidRDefault="00ED228C" w:rsidP="00D8568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.02.2022</w:t>
            </w:r>
          </w:p>
        </w:tc>
      </w:tr>
      <w:tr w:rsidR="00B5000B" w:rsidRPr="00B5000B" w14:paraId="1D357CD9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497E9A15" w14:textId="2A6DB038" w:rsidR="00B44C34" w:rsidRPr="00B5000B" w:rsidRDefault="00B44C34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14:paraId="18E9F3F1" w14:textId="2AE6001F" w:rsidR="00B44C34" w:rsidRPr="00B5000B" w:rsidRDefault="00B44C34" w:rsidP="0045555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общественного обсуждения проекта Доклада по обобщению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14:paraId="6CBC273A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0939C486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0835041A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М.И. Заместитель</w:t>
            </w:r>
          </w:p>
          <w:p w14:paraId="74EB0E7E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7897E8B0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624035FF" w14:textId="6164A288" w:rsidR="00B44C34" w:rsidRPr="00B5000B" w:rsidRDefault="00B44C34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464627C" w14:textId="6E75F5BF" w:rsidR="00B44C34" w:rsidRPr="00B5000B" w:rsidRDefault="00B44C34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</w:t>
            </w:r>
          </w:p>
        </w:tc>
        <w:tc>
          <w:tcPr>
            <w:tcW w:w="1984" w:type="dxa"/>
            <w:shd w:val="clear" w:color="auto" w:fill="auto"/>
          </w:tcPr>
          <w:p w14:paraId="7CF62AD3" w14:textId="218F4516" w:rsidR="00B44C34" w:rsidRPr="00B5000B" w:rsidRDefault="00ED228C" w:rsidP="00B44C3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C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14:paraId="2A2309A3" w14:textId="442C9717" w:rsidR="00B44C34" w:rsidRPr="00B5000B" w:rsidRDefault="007C7C7A" w:rsidP="00B44C3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31.01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</w:tr>
      <w:tr w:rsidR="00B5000B" w:rsidRPr="00B5000B" w14:paraId="1F8A90CA" w14:textId="77777777" w:rsidTr="00085841">
        <w:trPr>
          <w:trHeight w:val="577"/>
        </w:trPr>
        <w:tc>
          <w:tcPr>
            <w:tcW w:w="850" w:type="dxa"/>
            <w:shd w:val="clear" w:color="auto" w:fill="auto"/>
          </w:tcPr>
          <w:p w14:paraId="6FC6B304" w14:textId="25AE7C95" w:rsidR="00E52286" w:rsidRPr="00B5000B" w:rsidRDefault="00DA000F" w:rsidP="0056604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14:paraId="34CE890E" w14:textId="1D346914" w:rsidR="00E52286" w:rsidRPr="00B5000B" w:rsidRDefault="00E52286" w:rsidP="00A627D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и размещение </w:t>
            </w:r>
            <w:r w:rsidR="004F1562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оклада</w:t>
            </w:r>
            <w:r w:rsidRPr="00B5000B">
              <w:t xml:space="preserve">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региональном государственном строительном надзоре в электронной форме </w:t>
            </w:r>
            <w:r w:rsidR="00A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контролирующего органа</w:t>
            </w:r>
          </w:p>
        </w:tc>
        <w:tc>
          <w:tcPr>
            <w:tcW w:w="2551" w:type="dxa"/>
            <w:shd w:val="clear" w:color="auto" w:fill="auto"/>
          </w:tcPr>
          <w:p w14:paraId="248BB908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1F4639E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64273BA3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М.И. Заместитель</w:t>
            </w:r>
          </w:p>
          <w:p w14:paraId="5027C052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2009D70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726CA770" w14:textId="36D1AAA1" w:rsidR="00E52286" w:rsidRPr="00B5000B" w:rsidRDefault="00E52286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D606D39" w14:textId="6A88AC2B" w:rsidR="00E52286" w:rsidRPr="00B5000B" w:rsidRDefault="00E52286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надзорного органа</w:t>
            </w:r>
          </w:p>
        </w:tc>
        <w:tc>
          <w:tcPr>
            <w:tcW w:w="1984" w:type="dxa"/>
            <w:shd w:val="clear" w:color="auto" w:fill="auto"/>
          </w:tcPr>
          <w:p w14:paraId="60C5CE5C" w14:textId="5CB04B77" w:rsidR="00E52286" w:rsidRPr="00B5000B" w:rsidRDefault="00ED228C" w:rsidP="00D8568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52286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15.03.2022</w:t>
            </w:r>
          </w:p>
        </w:tc>
      </w:tr>
      <w:tr w:rsidR="00B5000B" w:rsidRPr="00B5000B" w14:paraId="75357406" w14:textId="77777777" w:rsidTr="00085841">
        <w:trPr>
          <w:trHeight w:val="284"/>
        </w:trPr>
        <w:tc>
          <w:tcPr>
            <w:tcW w:w="850" w:type="dxa"/>
            <w:shd w:val="clear" w:color="auto" w:fill="auto"/>
          </w:tcPr>
          <w:p w14:paraId="4C8EE57C" w14:textId="1866F0F8" w:rsidR="00B44C34" w:rsidRPr="00B5000B" w:rsidRDefault="00DA000F" w:rsidP="00735383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14:paraId="21069E64" w14:textId="5612BE82" w:rsidR="00B44C34" w:rsidRPr="00B5000B" w:rsidRDefault="00B44C34" w:rsidP="00AD631B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размещение Доклада по обобщению правоприменительной практики</w:t>
            </w:r>
          </w:p>
        </w:tc>
        <w:tc>
          <w:tcPr>
            <w:tcW w:w="2551" w:type="dxa"/>
            <w:shd w:val="clear" w:color="auto" w:fill="auto"/>
          </w:tcPr>
          <w:p w14:paraId="5F350D88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1154F6A5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0386E26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М.И. Заместитель</w:t>
            </w:r>
          </w:p>
          <w:p w14:paraId="68A911D6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391E3F52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15F71BBA" w14:textId="1EC3F906" w:rsidR="00B44C34" w:rsidRPr="00B5000B" w:rsidRDefault="00B44C34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3EF674B" w14:textId="403729D1" w:rsidR="00B44C34" w:rsidRPr="00B5000B" w:rsidRDefault="00B44C34" w:rsidP="00E108B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984" w:type="dxa"/>
            <w:shd w:val="clear" w:color="auto" w:fill="auto"/>
          </w:tcPr>
          <w:p w14:paraId="726058A4" w14:textId="030A8A73" w:rsidR="00B44C34" w:rsidRPr="00B5000B" w:rsidRDefault="00ED228C" w:rsidP="00D8568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15.03.2022</w:t>
            </w:r>
          </w:p>
        </w:tc>
      </w:tr>
      <w:tr w:rsidR="00B5000B" w:rsidRPr="00B5000B" w14:paraId="361CF714" w14:textId="77777777" w:rsidTr="00085841">
        <w:tc>
          <w:tcPr>
            <w:tcW w:w="850" w:type="dxa"/>
          </w:tcPr>
          <w:p w14:paraId="74FF4F10" w14:textId="437CCD67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14:paraId="0188FCB2" w14:textId="3D0295BE" w:rsidR="00B44C34" w:rsidRPr="00B5000B" w:rsidRDefault="00B44C34" w:rsidP="00B74A4F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Программы 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профилактики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 причинения</w:t>
            </w:r>
            <w:proofErr w:type="gramEnd"/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вреда (ущерба)</w:t>
            </w:r>
            <w:r w:rsidR="009672AC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охраняемым законом ценностям год по региональному 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государственному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строительному надзору 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B74A4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Программ профилактики) </w:t>
            </w:r>
          </w:p>
        </w:tc>
        <w:tc>
          <w:tcPr>
            <w:tcW w:w="2551" w:type="dxa"/>
          </w:tcPr>
          <w:p w14:paraId="34901CCB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AD75B5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7489720C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14:paraId="2E48F324" w14:textId="77777777" w:rsidR="00B44C34" w:rsidRDefault="00B44C34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8F91C" w14:textId="36BE109D" w:rsidR="002534EB" w:rsidRPr="00B5000B" w:rsidRDefault="002534EB" w:rsidP="00C276EE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360119A3" w14:textId="716C4995" w:rsidR="00B44C34" w:rsidRPr="00B5000B" w:rsidRDefault="00B44C34" w:rsidP="001B1F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органа государственного надзора</w:t>
            </w:r>
          </w:p>
        </w:tc>
        <w:tc>
          <w:tcPr>
            <w:tcW w:w="1984" w:type="dxa"/>
          </w:tcPr>
          <w:p w14:paraId="29DC081B" w14:textId="0659AAA5" w:rsidR="00B44C34" w:rsidRPr="00B5000B" w:rsidRDefault="00ED228C" w:rsidP="00B6430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14:paraId="792FB418" w14:textId="0BD751FA" w:rsidR="00B44C34" w:rsidRPr="00B5000B" w:rsidRDefault="00DA000F" w:rsidP="0048614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B5000B" w:rsidRPr="00B5000B" w14:paraId="6C121FDE" w14:textId="77777777" w:rsidTr="00085841">
        <w:tc>
          <w:tcPr>
            <w:tcW w:w="850" w:type="dxa"/>
          </w:tcPr>
          <w:p w14:paraId="62A0BFDA" w14:textId="3BF35F5B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655" w:type="dxa"/>
          </w:tcPr>
          <w:p w14:paraId="4BED046F" w14:textId="76FA8E01" w:rsidR="00B44C34" w:rsidRPr="00B5000B" w:rsidRDefault="00B44C34" w:rsidP="00C276E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</w:t>
            </w:r>
            <w:r w:rsidR="00DA000F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щественного обсуждения проекта П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профилактики </w:t>
            </w:r>
          </w:p>
        </w:tc>
        <w:tc>
          <w:tcPr>
            <w:tcW w:w="2551" w:type="dxa"/>
          </w:tcPr>
          <w:p w14:paraId="65EDEC1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73862EC0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7DBC6F23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М.И. Заместитель</w:t>
            </w:r>
          </w:p>
          <w:p w14:paraId="4100876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1BD835E6" w14:textId="0A64ABF3" w:rsidR="00B44C34" w:rsidRPr="00B5000B" w:rsidRDefault="002534E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7B22CA73" w14:textId="27CBFF2B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2E83B69" w14:textId="5D3A5483" w:rsidR="00B44C34" w:rsidRPr="00B5000B" w:rsidRDefault="00B44C34" w:rsidP="008A0676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01.10.2022</w:t>
            </w:r>
          </w:p>
          <w:p w14:paraId="223BD2C9" w14:textId="68FC5C6E" w:rsidR="00B44C34" w:rsidRPr="00B5000B" w:rsidRDefault="00B44C34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31.10.2022</w:t>
            </w:r>
          </w:p>
        </w:tc>
      </w:tr>
      <w:tr w:rsidR="00B5000B" w:rsidRPr="00B5000B" w14:paraId="0C5AAA82" w14:textId="77777777" w:rsidTr="00085841">
        <w:tc>
          <w:tcPr>
            <w:tcW w:w="850" w:type="dxa"/>
          </w:tcPr>
          <w:p w14:paraId="5777E07D" w14:textId="7F4A106F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14:paraId="2CEC0762" w14:textId="49BA5E40" w:rsidR="00B44C34" w:rsidRPr="00B5000B" w:rsidRDefault="00B44C34" w:rsidP="008729F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предложений, поданных в период общественного обсуждения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профилактики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мотивированного заключения об их учете (в том числе частичном) или отклонении</w:t>
            </w:r>
          </w:p>
        </w:tc>
        <w:tc>
          <w:tcPr>
            <w:tcW w:w="2551" w:type="dxa"/>
          </w:tcPr>
          <w:p w14:paraId="30FAC89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ИГСК</w:t>
            </w:r>
          </w:p>
          <w:p w14:paraId="1FEE149C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Кудашкина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14:paraId="0B9970A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специалист-юрист </w:t>
            </w: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Минибаева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</w:t>
            </w:r>
          </w:p>
          <w:p w14:paraId="1883713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  <w:p w14:paraId="059A12F6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 Н.Е.</w:t>
            </w:r>
          </w:p>
          <w:p w14:paraId="02D616A7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6A2FA961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75E40A9F" w14:textId="53252FDD" w:rsidR="00B44C34" w:rsidRPr="00B5000B" w:rsidRDefault="002534E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487875AA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44042FF" w14:textId="593212C4" w:rsidR="00B44C34" w:rsidRPr="00B5000B" w:rsidRDefault="00B44C34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01.11.2022</w:t>
            </w:r>
          </w:p>
          <w:p w14:paraId="48B2BF1E" w14:textId="615BBDE9" w:rsidR="00B44C34" w:rsidRPr="00B5000B" w:rsidRDefault="00B44C34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01.12.2022</w:t>
            </w:r>
          </w:p>
        </w:tc>
      </w:tr>
      <w:tr w:rsidR="00B5000B" w:rsidRPr="00B5000B" w14:paraId="5C30FB0C" w14:textId="77777777" w:rsidTr="00085841">
        <w:tc>
          <w:tcPr>
            <w:tcW w:w="850" w:type="dxa"/>
          </w:tcPr>
          <w:p w14:paraId="3139D871" w14:textId="6A494952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14:paraId="13313F52" w14:textId="2DDC7066" w:rsidR="00B44C34" w:rsidRPr="00B5000B" w:rsidRDefault="00B44C34" w:rsidP="002534EB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1D3BA4" w:rsidRPr="001D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общественного обсуждени</w:t>
            </w:r>
            <w:r w:rsid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профилактики 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перечень предложений и мотивированных заключений об их учете (в том числе частичном) или отклонении)</w:t>
            </w:r>
          </w:p>
        </w:tc>
        <w:tc>
          <w:tcPr>
            <w:tcW w:w="2551" w:type="dxa"/>
          </w:tcPr>
          <w:p w14:paraId="1754817D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1FF85EFF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16611429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М.И. Заместитель</w:t>
            </w:r>
          </w:p>
          <w:p w14:paraId="254F333A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6356DF37" w14:textId="54AA2007" w:rsidR="00B44C34" w:rsidRPr="00B5000B" w:rsidRDefault="002534E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16BE2430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F45A16" w14:textId="0DBD0BAA" w:rsidR="00B44C34" w:rsidRPr="00B5000B" w:rsidRDefault="00ED228C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10.12.2022</w:t>
            </w:r>
          </w:p>
        </w:tc>
      </w:tr>
      <w:tr w:rsidR="00B5000B" w:rsidRPr="00B5000B" w14:paraId="576B0379" w14:textId="77777777" w:rsidTr="00085841">
        <w:tc>
          <w:tcPr>
            <w:tcW w:w="850" w:type="dxa"/>
          </w:tcPr>
          <w:p w14:paraId="09F28F13" w14:textId="347A9391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14:paraId="396783A6" w14:textId="5598DCB4" w:rsidR="00B44C34" w:rsidRPr="00B5000B" w:rsidRDefault="00C276EE" w:rsidP="000A1048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профилактики  </w:t>
            </w:r>
          </w:p>
        </w:tc>
        <w:tc>
          <w:tcPr>
            <w:tcW w:w="2551" w:type="dxa"/>
          </w:tcPr>
          <w:p w14:paraId="00DF7298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Сомов Ю.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14:paraId="173BE6CC" w14:textId="77777777" w:rsidR="002534EB" w:rsidRPr="002534E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14:paraId="5332568A" w14:textId="6D0E7939" w:rsidR="00B44C34" w:rsidRPr="00B5000B" w:rsidRDefault="002534EB" w:rsidP="002534E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Достаков</w:t>
            </w:r>
            <w:proofErr w:type="spellEnd"/>
            <w:r w:rsidRP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85" w:type="dxa"/>
            <w:vMerge/>
          </w:tcPr>
          <w:p w14:paraId="4D2EC0CD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08347EC" w14:textId="3148D5D1" w:rsidR="00B44C34" w:rsidRPr="00B5000B" w:rsidRDefault="00ED228C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4C34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20.12.2022</w:t>
            </w:r>
          </w:p>
        </w:tc>
      </w:tr>
      <w:tr w:rsidR="00B5000B" w:rsidRPr="00B5000B" w14:paraId="04B89643" w14:textId="77777777" w:rsidTr="00085841">
        <w:tc>
          <w:tcPr>
            <w:tcW w:w="850" w:type="dxa"/>
          </w:tcPr>
          <w:p w14:paraId="7029858C" w14:textId="1452891D" w:rsidR="00B44C34" w:rsidRPr="00B5000B" w:rsidRDefault="009672AC" w:rsidP="00F04D5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14:paraId="03F54F70" w14:textId="7D18B833" w:rsidR="00B44C34" w:rsidRPr="00B5000B" w:rsidRDefault="00B44C34" w:rsidP="002534EB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сайте </w:t>
            </w:r>
            <w:r w:rsidR="0025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C276EE"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утвержденной П</w:t>
            </w: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 профилактики</w:t>
            </w:r>
          </w:p>
        </w:tc>
        <w:tc>
          <w:tcPr>
            <w:tcW w:w="2551" w:type="dxa"/>
          </w:tcPr>
          <w:p w14:paraId="36298C66" w14:textId="77777777" w:rsidR="00977FAB" w:rsidRPr="00977FAB" w:rsidRDefault="00977FA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Вознесенская Л.А.</w:t>
            </w:r>
          </w:p>
          <w:p w14:paraId="72FBF35A" w14:textId="77777777" w:rsidR="00977FAB" w:rsidRPr="00977FAB" w:rsidRDefault="00977FA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74F52DA9" w14:textId="46B3BCC8" w:rsidR="00B44C34" w:rsidRPr="00B5000B" w:rsidRDefault="00977FAB" w:rsidP="00977FAB">
            <w:pPr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М.И.</w:t>
            </w:r>
          </w:p>
        </w:tc>
        <w:tc>
          <w:tcPr>
            <w:tcW w:w="1985" w:type="dxa"/>
            <w:vMerge/>
          </w:tcPr>
          <w:p w14:paraId="7CE5B283" w14:textId="77777777" w:rsidR="00B44C34" w:rsidRPr="00B5000B" w:rsidRDefault="00B44C34" w:rsidP="008A06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17D732E" w14:textId="770E4577" w:rsidR="00B44C34" w:rsidRPr="00B5000B" w:rsidRDefault="00B44C34" w:rsidP="000A1048">
            <w:pPr>
              <w:ind w:left="-108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со дня утверждения</w:t>
            </w:r>
          </w:p>
        </w:tc>
      </w:tr>
    </w:tbl>
    <w:p w14:paraId="09AF57DB" w14:textId="77777777" w:rsidR="0014483B" w:rsidRPr="00B5000B" w:rsidRDefault="0014483B" w:rsidP="00940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14483B" w:rsidRPr="00B5000B" w:rsidSect="00ED228C">
          <w:pgSz w:w="16838" w:h="11906" w:orient="landscape"/>
          <w:pgMar w:top="1276" w:right="1134" w:bottom="568" w:left="709" w:header="708" w:footer="708" w:gutter="0"/>
          <w:cols w:space="708"/>
          <w:docGrid w:linePitch="360"/>
        </w:sectPr>
      </w:pPr>
    </w:p>
    <w:p w14:paraId="26CA183E" w14:textId="4E20A5F7" w:rsidR="0014483B" w:rsidRPr="00B5000B" w:rsidRDefault="000C00B3" w:rsidP="00AD4042">
      <w:pPr>
        <w:pStyle w:val="a3"/>
        <w:numPr>
          <w:ilvl w:val="0"/>
          <w:numId w:val="14"/>
        </w:numP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0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Показатели результативности и эффективности </w:t>
      </w:r>
      <w:proofErr w:type="gramStart"/>
      <w:r w:rsidRPr="00B5000B">
        <w:rPr>
          <w:rFonts w:ascii="Times New Roman" w:hAnsi="Times New Roman" w:cs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  <w:r w:rsidR="00CF1F5A" w:rsidRPr="00B500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11ACFF" w14:textId="77777777" w:rsidR="00AD4042" w:rsidRPr="00B5000B" w:rsidRDefault="00AD4042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20461D" w14:textId="2EC0008C" w:rsidR="00A627DE" w:rsidRDefault="00D44AC5" w:rsidP="00A627D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 xml:space="preserve">Информация об осуществлении регионального государственного строительного надзора </w:t>
      </w:r>
      <w:r w:rsidR="001D3BA4" w:rsidRPr="001D3BA4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B5000B">
        <w:rPr>
          <w:rFonts w:ascii="Times New Roman" w:hAnsi="Times New Roman" w:cs="Times New Roman"/>
          <w:bCs/>
          <w:sz w:val="28"/>
          <w:szCs w:val="28"/>
        </w:rPr>
        <w:t xml:space="preserve"> размещена на официальном сайте </w:t>
      </w:r>
      <w:r w:rsidR="001D3BA4" w:rsidRPr="001D3BA4">
        <w:rPr>
          <w:rFonts w:ascii="Times New Roman" w:hAnsi="Times New Roman" w:cs="Times New Roman"/>
          <w:bCs/>
          <w:sz w:val="28"/>
          <w:szCs w:val="28"/>
        </w:rPr>
        <w:t xml:space="preserve">Службы </w:t>
      </w:r>
      <w:r w:rsidR="003635D2" w:rsidRPr="00B5000B">
        <w:rPr>
          <w:rFonts w:ascii="Times New Roman" w:hAnsi="Times New Roman" w:cs="Times New Roman"/>
          <w:bCs/>
          <w:sz w:val="28"/>
          <w:szCs w:val="28"/>
        </w:rPr>
        <w:t xml:space="preserve">в главе «Деятельность», разделе «Надзорная деятельность» подразделе «Профилактика нарушений обязательных требований» по адресу: </w:t>
      </w:r>
      <w:r w:rsidR="00132816" w:rsidRPr="00A627DE">
        <w:rPr>
          <w:rFonts w:ascii="Times New Roman" w:hAnsi="Times New Roman" w:cs="Times New Roman"/>
          <w:bCs/>
          <w:sz w:val="28"/>
          <w:szCs w:val="28"/>
        </w:rPr>
        <w:t>https://</w:t>
      </w:r>
      <w:r w:rsidR="00A627DE" w:rsidRPr="00A627DE">
        <w:t xml:space="preserve"> </w:t>
      </w:r>
      <w:hyperlink r:id="rId16" w:history="1">
        <w:r w:rsidR="00A627DE" w:rsidRPr="001139B5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https://sbhs.astrobl.ru</w:t>
        </w:r>
      </w:hyperlink>
      <w:r w:rsidR="00A627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B1592D" w14:textId="422E737E" w:rsidR="00132816" w:rsidRPr="00B5000B" w:rsidRDefault="00132816" w:rsidP="00A627D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В </w:t>
      </w:r>
      <w:r w:rsidR="009672AC" w:rsidRPr="00B5000B">
        <w:rPr>
          <w:rFonts w:ascii="Times New Roman" w:hAnsi="Times New Roman" w:cs="Times New Roman"/>
          <w:sz w:val="28"/>
          <w:szCs w:val="28"/>
        </w:rPr>
        <w:t>целях</w:t>
      </w:r>
      <w:r w:rsidRPr="00B5000B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9672AC" w:rsidRPr="00B5000B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Pr="00B5000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D3BA4" w:rsidRPr="001D3BA4">
        <w:rPr>
          <w:rFonts w:ascii="Times New Roman" w:hAnsi="Times New Roman" w:cs="Times New Roman"/>
          <w:sz w:val="28"/>
          <w:szCs w:val="28"/>
        </w:rPr>
        <w:t>Службы</w:t>
      </w:r>
      <w:r w:rsidRPr="00B5000B">
        <w:rPr>
          <w:rFonts w:ascii="Times New Roman" w:hAnsi="Times New Roman" w:cs="Times New Roman"/>
          <w:sz w:val="28"/>
          <w:szCs w:val="28"/>
        </w:rPr>
        <w:t xml:space="preserve"> размещены:</w:t>
      </w:r>
    </w:p>
    <w:p w14:paraId="2DB6D729" w14:textId="6E6E5EC5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 - Результаты обобщения правоприменительной практики в рамках регионального </w:t>
      </w:r>
      <w:r w:rsidR="00E768BB" w:rsidRPr="00B5000B">
        <w:rPr>
          <w:rFonts w:ascii="Times New Roman" w:hAnsi="Times New Roman" w:cs="Times New Roman"/>
          <w:sz w:val="28"/>
          <w:szCs w:val="28"/>
        </w:rPr>
        <w:t xml:space="preserve">государственного строительного надзора, </w:t>
      </w:r>
      <w:r w:rsidRPr="00B5000B">
        <w:rPr>
          <w:rFonts w:ascii="Times New Roman" w:hAnsi="Times New Roman" w:cs="Times New Roman"/>
          <w:sz w:val="28"/>
          <w:szCs w:val="28"/>
        </w:rPr>
        <w:t>в том числе обобщени</w:t>
      </w:r>
      <w:r w:rsidR="008429AF" w:rsidRPr="00B5000B">
        <w:rPr>
          <w:rFonts w:ascii="Times New Roman" w:hAnsi="Times New Roman" w:cs="Times New Roman"/>
          <w:sz w:val="28"/>
          <w:szCs w:val="28"/>
        </w:rPr>
        <w:t>е</w:t>
      </w:r>
      <w:r w:rsidRPr="00B5000B">
        <w:rPr>
          <w:rFonts w:ascii="Times New Roman" w:hAnsi="Times New Roman" w:cs="Times New Roman"/>
          <w:sz w:val="28"/>
          <w:szCs w:val="28"/>
        </w:rPr>
        <w:t xml:space="preserve"> судебной практики по административным делам, сформированным в </w:t>
      </w:r>
      <w:r w:rsidR="001D3BA4" w:rsidRPr="001D3BA4">
        <w:rPr>
          <w:rFonts w:ascii="Times New Roman" w:hAnsi="Times New Roman" w:cs="Times New Roman"/>
          <w:sz w:val="28"/>
          <w:szCs w:val="28"/>
        </w:rPr>
        <w:t>С</w:t>
      </w:r>
      <w:r w:rsidR="001D3BA4">
        <w:rPr>
          <w:rFonts w:ascii="Times New Roman" w:hAnsi="Times New Roman" w:cs="Times New Roman"/>
          <w:sz w:val="28"/>
          <w:szCs w:val="28"/>
        </w:rPr>
        <w:t>лужбе</w:t>
      </w:r>
      <w:r w:rsidRPr="00B5000B">
        <w:rPr>
          <w:rFonts w:ascii="Times New Roman" w:hAnsi="Times New Roman" w:cs="Times New Roman"/>
          <w:sz w:val="28"/>
          <w:szCs w:val="28"/>
        </w:rPr>
        <w:t xml:space="preserve"> и направленным в суды за I квартал 2021 года; </w:t>
      </w:r>
    </w:p>
    <w:p w14:paraId="5A690221" w14:textId="1ACB04D0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>- Обобщение практики осуществления н</w:t>
      </w:r>
      <w:r w:rsidR="008429AF" w:rsidRPr="00B5000B">
        <w:rPr>
          <w:rFonts w:ascii="Times New Roman" w:hAnsi="Times New Roman" w:cs="Times New Roman"/>
          <w:sz w:val="28"/>
          <w:szCs w:val="28"/>
        </w:rPr>
        <w:t xml:space="preserve">адзора по региональному государственному строительному надзору </w:t>
      </w:r>
      <w:r w:rsidR="001D3BA4" w:rsidRPr="001D3BA4">
        <w:rPr>
          <w:rFonts w:ascii="Times New Roman" w:hAnsi="Times New Roman" w:cs="Times New Roman"/>
          <w:sz w:val="28"/>
          <w:szCs w:val="28"/>
        </w:rPr>
        <w:t>Службы</w:t>
      </w:r>
      <w:r w:rsidRPr="00B5000B">
        <w:rPr>
          <w:rFonts w:ascii="Times New Roman" w:hAnsi="Times New Roman" w:cs="Times New Roman"/>
          <w:sz w:val="28"/>
          <w:szCs w:val="28"/>
        </w:rPr>
        <w:t xml:space="preserve"> за I полугодие 2021 года.   </w:t>
      </w:r>
    </w:p>
    <w:p w14:paraId="18F941ED" w14:textId="77777777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Снижение рисков причинения вреда охраняемым законом ценностям может быть обеспечено за счет: </w:t>
      </w:r>
    </w:p>
    <w:p w14:paraId="2D62EC67" w14:textId="64ABF685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- информированности  контролируемых лиц об обязательных требованиях, о </w:t>
      </w:r>
      <w:r w:rsidR="00A627DE">
        <w:rPr>
          <w:rFonts w:ascii="Times New Roman" w:hAnsi="Times New Roman" w:cs="Times New Roman"/>
          <w:sz w:val="28"/>
          <w:szCs w:val="28"/>
        </w:rPr>
        <w:t>п</w:t>
      </w:r>
      <w:r w:rsidRPr="00B5000B">
        <w:rPr>
          <w:rFonts w:ascii="Times New Roman" w:hAnsi="Times New Roman" w:cs="Times New Roman"/>
          <w:sz w:val="28"/>
          <w:szCs w:val="28"/>
        </w:rPr>
        <w:t xml:space="preserve">ринятых </w:t>
      </w:r>
      <w:r w:rsidR="008429AF" w:rsidRPr="00B5000B">
        <w:rPr>
          <w:rFonts w:ascii="Times New Roman" w:hAnsi="Times New Roman" w:cs="Times New Roman"/>
          <w:sz w:val="28"/>
          <w:szCs w:val="28"/>
        </w:rPr>
        <w:t>изменениях</w:t>
      </w:r>
      <w:r w:rsidRPr="00B5000B">
        <w:rPr>
          <w:rFonts w:ascii="Times New Roman" w:hAnsi="Times New Roman" w:cs="Times New Roman"/>
          <w:sz w:val="28"/>
          <w:szCs w:val="28"/>
        </w:rPr>
        <w:t xml:space="preserve">, о порядке проведения проверок, о правах </w:t>
      </w:r>
      <w:r w:rsidR="008429AF" w:rsidRPr="00B5000B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B5000B">
        <w:rPr>
          <w:rFonts w:ascii="Times New Roman" w:hAnsi="Times New Roman" w:cs="Times New Roman"/>
          <w:sz w:val="28"/>
          <w:szCs w:val="28"/>
        </w:rPr>
        <w:t xml:space="preserve"> в ходе проверки;</w:t>
      </w:r>
    </w:p>
    <w:p w14:paraId="4713F3F3" w14:textId="3376D024" w:rsidR="00132816" w:rsidRPr="00B5000B" w:rsidRDefault="00132816" w:rsidP="00132816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00B">
        <w:rPr>
          <w:rFonts w:ascii="Times New Roman" w:hAnsi="Times New Roman" w:cs="Times New Roman"/>
          <w:sz w:val="28"/>
          <w:szCs w:val="28"/>
        </w:rPr>
        <w:t xml:space="preserve">- разъяснений по применению обязательных </w:t>
      </w:r>
      <w:r w:rsidR="00A627DE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Pr="00B5000B">
        <w:rPr>
          <w:rFonts w:ascii="Times New Roman" w:hAnsi="Times New Roman" w:cs="Times New Roman"/>
          <w:sz w:val="28"/>
          <w:szCs w:val="28"/>
        </w:rPr>
        <w:t>обеспечивающих их однозначное толкование, как контролируемыми лицами, так и контрольно-надзорным органом (</w:t>
      </w:r>
      <w:r w:rsidR="00085841" w:rsidRPr="00085841">
        <w:rPr>
          <w:rFonts w:ascii="Times New Roman" w:hAnsi="Times New Roman" w:cs="Times New Roman"/>
          <w:sz w:val="28"/>
          <w:szCs w:val="28"/>
        </w:rPr>
        <w:t>С</w:t>
      </w:r>
      <w:r w:rsidR="00085841">
        <w:rPr>
          <w:rFonts w:ascii="Times New Roman" w:hAnsi="Times New Roman" w:cs="Times New Roman"/>
          <w:sz w:val="28"/>
          <w:szCs w:val="28"/>
        </w:rPr>
        <w:t>лужбой</w:t>
      </w:r>
      <w:r w:rsidRPr="00B5000B">
        <w:rPr>
          <w:rFonts w:ascii="Times New Roman" w:hAnsi="Times New Roman" w:cs="Times New Roman"/>
          <w:sz w:val="28"/>
          <w:szCs w:val="28"/>
        </w:rPr>
        <w:t>)</w:t>
      </w:r>
      <w:r w:rsidR="008429AF" w:rsidRPr="00B5000B">
        <w:rPr>
          <w:rFonts w:ascii="Times New Roman" w:hAnsi="Times New Roman" w:cs="Times New Roman"/>
          <w:sz w:val="28"/>
          <w:szCs w:val="28"/>
        </w:rPr>
        <w:t>.</w:t>
      </w:r>
    </w:p>
    <w:p w14:paraId="56C1F470" w14:textId="3F44EDBC" w:rsidR="001227DB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>Основными показателями эффективности и результативности являются:</w:t>
      </w:r>
    </w:p>
    <w:p w14:paraId="66D699DC" w14:textId="19B59CBB" w:rsidR="001227DB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>- количество проведенных профилактических мероприятий;</w:t>
      </w:r>
    </w:p>
    <w:p w14:paraId="7C06768E" w14:textId="77777777" w:rsidR="001227DB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7ED5BBC2" w14:textId="3411977A" w:rsidR="009C797F" w:rsidRPr="00B5000B" w:rsidRDefault="001227DB" w:rsidP="00CB086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F1930" w:rsidRPr="00B5000B">
        <w:rPr>
          <w:rFonts w:ascii="Times New Roman" w:hAnsi="Times New Roman" w:cs="Times New Roman"/>
          <w:bCs/>
          <w:sz w:val="28"/>
          <w:szCs w:val="28"/>
        </w:rPr>
        <w:t>доля объектов капитального строительства, на которых проведены профилактические мероприятия</w:t>
      </w:r>
      <w:r w:rsidR="00183746" w:rsidRPr="00B5000B">
        <w:rPr>
          <w:rFonts w:ascii="Times New Roman" w:hAnsi="Times New Roman" w:cs="Times New Roman"/>
          <w:bCs/>
          <w:sz w:val="28"/>
          <w:szCs w:val="28"/>
        </w:rPr>
        <w:t>,</w:t>
      </w:r>
      <w:r w:rsidR="005F1930" w:rsidRPr="00B5000B">
        <w:rPr>
          <w:rFonts w:ascii="Times New Roman" w:hAnsi="Times New Roman" w:cs="Times New Roman"/>
          <w:bCs/>
          <w:sz w:val="28"/>
          <w:szCs w:val="28"/>
        </w:rPr>
        <w:t xml:space="preserve"> от общего количества поднадзорных объектов</w:t>
      </w:r>
      <w:r w:rsidR="008429AF" w:rsidRPr="00B5000B">
        <w:rPr>
          <w:rFonts w:ascii="Times New Roman" w:hAnsi="Times New Roman" w:cs="Times New Roman"/>
          <w:bCs/>
          <w:sz w:val="28"/>
          <w:szCs w:val="28"/>
        </w:rPr>
        <w:t xml:space="preserve"> (устанавливается в процентах)</w:t>
      </w:r>
      <w:r w:rsidR="005F1930" w:rsidRPr="00B500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837954" w14:textId="29B5364D" w:rsidR="00C137AF" w:rsidRPr="00B5000B" w:rsidRDefault="00C137AF" w:rsidP="004669F7">
      <w:pPr>
        <w:pStyle w:val="a3"/>
        <w:spacing w:after="0"/>
        <w:ind w:left="0" w:firstLine="851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5000B">
        <w:rPr>
          <w:rFonts w:ascii="Times New Roman" w:hAnsi="Times New Roman" w:cs="Times New Roman"/>
          <w:bCs/>
          <w:sz w:val="28"/>
          <w:szCs w:val="28"/>
        </w:rPr>
        <w:t xml:space="preserve">Основным механизмом оценки эффективности и результативности профилактических мероприятий является </w:t>
      </w:r>
      <w:r w:rsidR="001A6D0B" w:rsidRPr="00B5000B">
        <w:rPr>
          <w:rFonts w:ascii="Times New Roman" w:hAnsi="Times New Roman" w:cs="Times New Roman"/>
          <w:bCs/>
          <w:sz w:val="28"/>
          <w:szCs w:val="28"/>
        </w:rPr>
        <w:t xml:space="preserve">увеличение количества профилактических мероприятий и как следствие </w:t>
      </w:r>
      <w:r w:rsidRPr="00B5000B">
        <w:rPr>
          <w:rFonts w:ascii="Times New Roman" w:hAnsi="Times New Roman" w:cs="Times New Roman"/>
          <w:bCs/>
          <w:sz w:val="28"/>
          <w:szCs w:val="28"/>
        </w:rPr>
        <w:t>снижение количества на</w:t>
      </w:r>
      <w:r w:rsidR="00CB0868" w:rsidRPr="00B5000B">
        <w:rPr>
          <w:rFonts w:ascii="Times New Roman" w:hAnsi="Times New Roman" w:cs="Times New Roman"/>
          <w:bCs/>
          <w:sz w:val="28"/>
          <w:szCs w:val="28"/>
        </w:rPr>
        <w:t>рушений обязательных требований</w:t>
      </w:r>
      <w:r w:rsidR="001A6D0B" w:rsidRPr="00B5000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3A4F815" w14:textId="77777777" w:rsidR="00C137AF" w:rsidRPr="00B5000B" w:rsidRDefault="00C137AF" w:rsidP="00C137A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137AF" w:rsidRPr="00B5000B" w:rsidSect="0014483B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1417A8" w15:done="0"/>
  <w15:commentEx w15:paraId="07B5AE14" w15:done="0"/>
  <w15:commentEx w15:paraId="05563D5E" w15:done="0"/>
  <w15:commentEx w15:paraId="3A446B60" w15:done="0"/>
  <w15:commentEx w15:paraId="4D94D1DB" w15:done="0"/>
  <w15:commentEx w15:paraId="7A5DDCA1" w15:done="0"/>
  <w15:commentEx w15:paraId="5C44BF23" w15:done="0"/>
  <w15:commentEx w15:paraId="22D3E21C" w15:done="0"/>
  <w15:commentEx w15:paraId="44A5006E" w15:done="0"/>
  <w15:commentEx w15:paraId="686E0AA3" w15:done="0"/>
  <w15:commentEx w15:paraId="63F04707" w15:done="0"/>
  <w15:commentEx w15:paraId="3AB2A30B" w15:done="0"/>
  <w15:commentEx w15:paraId="0D212EA4" w15:done="0"/>
  <w15:commentEx w15:paraId="78C9E483" w15:done="0"/>
  <w15:commentEx w15:paraId="6E177945" w15:done="0"/>
  <w15:commentEx w15:paraId="25125F00" w15:done="0"/>
  <w15:commentEx w15:paraId="4F40A4D2" w15:done="0"/>
  <w15:commentEx w15:paraId="4B9904DB" w15:done="0"/>
  <w15:commentEx w15:paraId="302A00D1" w15:done="0"/>
  <w15:commentEx w15:paraId="1FD74816" w15:done="0"/>
  <w15:commentEx w15:paraId="3F270034" w15:done="0"/>
  <w15:commentEx w15:paraId="463CD165" w15:done="0"/>
  <w15:commentEx w15:paraId="5ACC171C" w15:done="0"/>
  <w15:commentEx w15:paraId="7EEF7627" w15:done="0"/>
  <w15:commentEx w15:paraId="004665D6" w15:done="0"/>
  <w15:commentEx w15:paraId="077B4791" w15:done="0"/>
  <w15:commentEx w15:paraId="7616E49C" w15:done="0"/>
  <w15:commentEx w15:paraId="44B50563" w15:done="0"/>
  <w15:commentEx w15:paraId="4FD2BC8D" w15:done="0"/>
  <w15:commentEx w15:paraId="7EE21784" w15:done="0"/>
  <w15:commentEx w15:paraId="742D87CD" w15:done="0"/>
  <w15:commentEx w15:paraId="6C5E85E4" w15:done="0"/>
  <w15:commentEx w15:paraId="3F5B344D" w15:done="0"/>
  <w15:commentEx w15:paraId="06552F52" w15:done="0"/>
  <w15:commentEx w15:paraId="1727ACE0" w15:done="0"/>
  <w15:commentEx w15:paraId="0AF16C33" w15:done="0"/>
  <w15:commentEx w15:paraId="4E3A359A" w15:done="0"/>
  <w15:commentEx w15:paraId="2FA41355" w15:done="0"/>
  <w15:commentEx w15:paraId="07B2DCAD" w15:done="0"/>
  <w15:commentEx w15:paraId="07C913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0A09C" w14:textId="77777777" w:rsidR="00662F73" w:rsidRDefault="00662F73" w:rsidP="00F24245">
      <w:pPr>
        <w:spacing w:after="0" w:line="240" w:lineRule="auto"/>
      </w:pPr>
      <w:r>
        <w:separator/>
      </w:r>
    </w:p>
  </w:endnote>
  <w:endnote w:type="continuationSeparator" w:id="0">
    <w:p w14:paraId="5D2D50B7" w14:textId="77777777" w:rsidR="00662F73" w:rsidRDefault="00662F73" w:rsidP="00F2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02DB7" w14:textId="77777777" w:rsidR="00DA6129" w:rsidRDefault="00DA61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9A9A4" w14:textId="77777777" w:rsidR="00DA6129" w:rsidRDefault="00DA61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9BFDB" w14:textId="77777777" w:rsidR="00DA6129" w:rsidRDefault="00DA61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A798E" w14:textId="77777777" w:rsidR="00662F73" w:rsidRDefault="00662F73" w:rsidP="00F24245">
      <w:pPr>
        <w:spacing w:after="0" w:line="240" w:lineRule="auto"/>
      </w:pPr>
      <w:r>
        <w:separator/>
      </w:r>
    </w:p>
  </w:footnote>
  <w:footnote w:type="continuationSeparator" w:id="0">
    <w:p w14:paraId="76C811CC" w14:textId="77777777" w:rsidR="00662F73" w:rsidRDefault="00662F73" w:rsidP="00F2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DDA6B" w14:textId="77777777" w:rsidR="00DA6129" w:rsidRDefault="00DA61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174785"/>
      <w:docPartObj>
        <w:docPartGallery w:val="Page Numbers (Top of Page)"/>
        <w:docPartUnique/>
      </w:docPartObj>
    </w:sdtPr>
    <w:sdtEndPr/>
    <w:sdtContent>
      <w:p w14:paraId="40A9E9DF" w14:textId="77777777" w:rsidR="00DA6129" w:rsidRDefault="00DA61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9A5">
          <w:rPr>
            <w:noProof/>
          </w:rPr>
          <w:t>8</w:t>
        </w:r>
        <w:r>
          <w:fldChar w:fldCharType="end"/>
        </w:r>
      </w:p>
    </w:sdtContent>
  </w:sdt>
  <w:p w14:paraId="517DD791" w14:textId="77777777" w:rsidR="00DA6129" w:rsidRDefault="00DA61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AD8D9" w14:textId="77777777" w:rsidR="00DA6129" w:rsidRDefault="00DA61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DE2"/>
    <w:multiLevelType w:val="hybridMultilevel"/>
    <w:tmpl w:val="55FA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66D2"/>
    <w:multiLevelType w:val="hybridMultilevel"/>
    <w:tmpl w:val="6D54B4B6"/>
    <w:lvl w:ilvl="0" w:tplc="44E6A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0A1E83"/>
    <w:multiLevelType w:val="hybridMultilevel"/>
    <w:tmpl w:val="7682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A1FCC"/>
    <w:multiLevelType w:val="hybridMultilevel"/>
    <w:tmpl w:val="66B241A2"/>
    <w:lvl w:ilvl="0" w:tplc="8AEAC0C2">
      <w:start w:val="1"/>
      <w:numFmt w:val="decimal"/>
      <w:lvlText w:val="%1)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882584"/>
    <w:multiLevelType w:val="hybridMultilevel"/>
    <w:tmpl w:val="B260A618"/>
    <w:lvl w:ilvl="0" w:tplc="A8CC2B8A">
      <w:start w:val="1"/>
      <w:numFmt w:val="decimal"/>
      <w:lvlText w:val="%1)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0F6EA3"/>
    <w:multiLevelType w:val="hybridMultilevel"/>
    <w:tmpl w:val="1B2A5C0E"/>
    <w:lvl w:ilvl="0" w:tplc="9E4680D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175A9"/>
    <w:multiLevelType w:val="hybridMultilevel"/>
    <w:tmpl w:val="BFC0C8A2"/>
    <w:lvl w:ilvl="0" w:tplc="0AD051A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13D4E10"/>
    <w:multiLevelType w:val="hybridMultilevel"/>
    <w:tmpl w:val="28B4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655C6"/>
    <w:multiLevelType w:val="hybridMultilevel"/>
    <w:tmpl w:val="D2CA0CD2"/>
    <w:lvl w:ilvl="0" w:tplc="8640A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C521F"/>
    <w:multiLevelType w:val="hybridMultilevel"/>
    <w:tmpl w:val="1F28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36548"/>
    <w:multiLevelType w:val="multilevel"/>
    <w:tmpl w:val="5FEEC94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>
    <w:nsid w:val="5565540B"/>
    <w:multiLevelType w:val="hybridMultilevel"/>
    <w:tmpl w:val="5FC68EC2"/>
    <w:lvl w:ilvl="0" w:tplc="6338CA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58B7100"/>
    <w:multiLevelType w:val="hybridMultilevel"/>
    <w:tmpl w:val="70A6FDFC"/>
    <w:lvl w:ilvl="0" w:tplc="F60E110C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795041FE"/>
    <w:multiLevelType w:val="hybridMultilevel"/>
    <w:tmpl w:val="F4D2A4CE"/>
    <w:lvl w:ilvl="0" w:tplc="BD3E7C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3A78F4"/>
    <w:multiLevelType w:val="hybridMultilevel"/>
    <w:tmpl w:val="E1D8A9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 w:numId="14">
    <w:abstractNumId w:val="12"/>
  </w:num>
  <w:num w:numId="15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хин Евгений Николаевич">
    <w15:presenceInfo w15:providerId="AD" w15:userId="S-1-5-21-1772725678-3899920254-689218452-3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71"/>
    <w:rsid w:val="000008CF"/>
    <w:rsid w:val="000019BB"/>
    <w:rsid w:val="000020A9"/>
    <w:rsid w:val="00002C9E"/>
    <w:rsid w:val="00005A84"/>
    <w:rsid w:val="00011896"/>
    <w:rsid w:val="00011DF1"/>
    <w:rsid w:val="00013C72"/>
    <w:rsid w:val="000149D5"/>
    <w:rsid w:val="00015792"/>
    <w:rsid w:val="00016B41"/>
    <w:rsid w:val="00016B7B"/>
    <w:rsid w:val="0001708F"/>
    <w:rsid w:val="00020827"/>
    <w:rsid w:val="00021C47"/>
    <w:rsid w:val="000240C2"/>
    <w:rsid w:val="00024265"/>
    <w:rsid w:val="000256CD"/>
    <w:rsid w:val="00025714"/>
    <w:rsid w:val="00027537"/>
    <w:rsid w:val="00027F34"/>
    <w:rsid w:val="00033F7B"/>
    <w:rsid w:val="00042282"/>
    <w:rsid w:val="000442EE"/>
    <w:rsid w:val="00044353"/>
    <w:rsid w:val="00044EED"/>
    <w:rsid w:val="00046857"/>
    <w:rsid w:val="00046F35"/>
    <w:rsid w:val="00050FE4"/>
    <w:rsid w:val="00051824"/>
    <w:rsid w:val="00051A00"/>
    <w:rsid w:val="00052024"/>
    <w:rsid w:val="0005237C"/>
    <w:rsid w:val="0005266C"/>
    <w:rsid w:val="00053EBF"/>
    <w:rsid w:val="0005582B"/>
    <w:rsid w:val="000645FE"/>
    <w:rsid w:val="00064A18"/>
    <w:rsid w:val="0006631B"/>
    <w:rsid w:val="00067AB2"/>
    <w:rsid w:val="00070FE1"/>
    <w:rsid w:val="00071A27"/>
    <w:rsid w:val="00074230"/>
    <w:rsid w:val="000806B8"/>
    <w:rsid w:val="00085841"/>
    <w:rsid w:val="00087298"/>
    <w:rsid w:val="00093EE1"/>
    <w:rsid w:val="0009516F"/>
    <w:rsid w:val="00095428"/>
    <w:rsid w:val="000974D1"/>
    <w:rsid w:val="000A1048"/>
    <w:rsid w:val="000A1E2F"/>
    <w:rsid w:val="000A24FE"/>
    <w:rsid w:val="000A2893"/>
    <w:rsid w:val="000A2D42"/>
    <w:rsid w:val="000A312E"/>
    <w:rsid w:val="000A40E3"/>
    <w:rsid w:val="000A431C"/>
    <w:rsid w:val="000A43A1"/>
    <w:rsid w:val="000A49D3"/>
    <w:rsid w:val="000A4B77"/>
    <w:rsid w:val="000A56EC"/>
    <w:rsid w:val="000A7178"/>
    <w:rsid w:val="000B2FAD"/>
    <w:rsid w:val="000B3D8C"/>
    <w:rsid w:val="000B480C"/>
    <w:rsid w:val="000B6818"/>
    <w:rsid w:val="000C00B3"/>
    <w:rsid w:val="000C16B0"/>
    <w:rsid w:val="000C27C8"/>
    <w:rsid w:val="000C3ABE"/>
    <w:rsid w:val="000C42D1"/>
    <w:rsid w:val="000C6097"/>
    <w:rsid w:val="000D0F24"/>
    <w:rsid w:val="000D17A6"/>
    <w:rsid w:val="000D1BEF"/>
    <w:rsid w:val="000D23F4"/>
    <w:rsid w:val="000D3E44"/>
    <w:rsid w:val="000D4C79"/>
    <w:rsid w:val="000E0A8B"/>
    <w:rsid w:val="000E1051"/>
    <w:rsid w:val="000E236F"/>
    <w:rsid w:val="000E4321"/>
    <w:rsid w:val="000E5C8B"/>
    <w:rsid w:val="000E62F8"/>
    <w:rsid w:val="000E779E"/>
    <w:rsid w:val="000F048C"/>
    <w:rsid w:val="000F0CC2"/>
    <w:rsid w:val="000F0D26"/>
    <w:rsid w:val="000F1ACD"/>
    <w:rsid w:val="000F4322"/>
    <w:rsid w:val="000F4806"/>
    <w:rsid w:val="000F4C0D"/>
    <w:rsid w:val="000F531A"/>
    <w:rsid w:val="000F613F"/>
    <w:rsid w:val="00100CF8"/>
    <w:rsid w:val="0010235B"/>
    <w:rsid w:val="00103892"/>
    <w:rsid w:val="00103ABB"/>
    <w:rsid w:val="00103C4C"/>
    <w:rsid w:val="0010443E"/>
    <w:rsid w:val="00106482"/>
    <w:rsid w:val="00106E27"/>
    <w:rsid w:val="001071C8"/>
    <w:rsid w:val="00110E67"/>
    <w:rsid w:val="001114C8"/>
    <w:rsid w:val="001122DC"/>
    <w:rsid w:val="0011469F"/>
    <w:rsid w:val="00115ED3"/>
    <w:rsid w:val="00116AC1"/>
    <w:rsid w:val="00116EFA"/>
    <w:rsid w:val="0011729E"/>
    <w:rsid w:val="00117ACB"/>
    <w:rsid w:val="001208FD"/>
    <w:rsid w:val="00121E0B"/>
    <w:rsid w:val="001227DB"/>
    <w:rsid w:val="00123F0F"/>
    <w:rsid w:val="001247A0"/>
    <w:rsid w:val="0012505D"/>
    <w:rsid w:val="00126243"/>
    <w:rsid w:val="00130AAA"/>
    <w:rsid w:val="00132816"/>
    <w:rsid w:val="00132EE4"/>
    <w:rsid w:val="00137404"/>
    <w:rsid w:val="00137D73"/>
    <w:rsid w:val="00137E5E"/>
    <w:rsid w:val="00140C4F"/>
    <w:rsid w:val="00142F77"/>
    <w:rsid w:val="00143218"/>
    <w:rsid w:val="00143AB7"/>
    <w:rsid w:val="0014483B"/>
    <w:rsid w:val="001454EC"/>
    <w:rsid w:val="001456BE"/>
    <w:rsid w:val="0015144C"/>
    <w:rsid w:val="00152082"/>
    <w:rsid w:val="00153B28"/>
    <w:rsid w:val="00161C2E"/>
    <w:rsid w:val="0016541A"/>
    <w:rsid w:val="001662CC"/>
    <w:rsid w:val="001665DD"/>
    <w:rsid w:val="00166CE3"/>
    <w:rsid w:val="00167307"/>
    <w:rsid w:val="00167F46"/>
    <w:rsid w:val="00167FF9"/>
    <w:rsid w:val="001773CC"/>
    <w:rsid w:val="0018161A"/>
    <w:rsid w:val="001819BA"/>
    <w:rsid w:val="00182DF7"/>
    <w:rsid w:val="0018342D"/>
    <w:rsid w:val="00183746"/>
    <w:rsid w:val="001845CD"/>
    <w:rsid w:val="0018485F"/>
    <w:rsid w:val="00185840"/>
    <w:rsid w:val="00185E4C"/>
    <w:rsid w:val="00191B80"/>
    <w:rsid w:val="001930B3"/>
    <w:rsid w:val="00193867"/>
    <w:rsid w:val="001971A3"/>
    <w:rsid w:val="001A0238"/>
    <w:rsid w:val="001A0EC9"/>
    <w:rsid w:val="001A1582"/>
    <w:rsid w:val="001A1AE0"/>
    <w:rsid w:val="001A1B32"/>
    <w:rsid w:val="001A278F"/>
    <w:rsid w:val="001A40E4"/>
    <w:rsid w:val="001A6D0B"/>
    <w:rsid w:val="001B1B3D"/>
    <w:rsid w:val="001B1F8F"/>
    <w:rsid w:val="001B5EFB"/>
    <w:rsid w:val="001B648A"/>
    <w:rsid w:val="001C41C5"/>
    <w:rsid w:val="001D26D9"/>
    <w:rsid w:val="001D2E99"/>
    <w:rsid w:val="001D3A8B"/>
    <w:rsid w:val="001D3BA4"/>
    <w:rsid w:val="001D46FB"/>
    <w:rsid w:val="001D51B4"/>
    <w:rsid w:val="001D5AEF"/>
    <w:rsid w:val="001D7FA4"/>
    <w:rsid w:val="001E3670"/>
    <w:rsid w:val="001E6302"/>
    <w:rsid w:val="001E6B1E"/>
    <w:rsid w:val="001E7824"/>
    <w:rsid w:val="001F27E9"/>
    <w:rsid w:val="001F4B8F"/>
    <w:rsid w:val="001F5227"/>
    <w:rsid w:val="001F5589"/>
    <w:rsid w:val="001F57BB"/>
    <w:rsid w:val="001F5A86"/>
    <w:rsid w:val="0020025A"/>
    <w:rsid w:val="00201246"/>
    <w:rsid w:val="00201A61"/>
    <w:rsid w:val="00201B74"/>
    <w:rsid w:val="002051F9"/>
    <w:rsid w:val="00207631"/>
    <w:rsid w:val="00207CCA"/>
    <w:rsid w:val="00210341"/>
    <w:rsid w:val="00211CEB"/>
    <w:rsid w:val="00211CF6"/>
    <w:rsid w:val="00211F0C"/>
    <w:rsid w:val="00216F4B"/>
    <w:rsid w:val="00217522"/>
    <w:rsid w:val="0023038C"/>
    <w:rsid w:val="002325C7"/>
    <w:rsid w:val="00241220"/>
    <w:rsid w:val="00241280"/>
    <w:rsid w:val="00244B17"/>
    <w:rsid w:val="002458BC"/>
    <w:rsid w:val="00246CC7"/>
    <w:rsid w:val="002513FA"/>
    <w:rsid w:val="002530A3"/>
    <w:rsid w:val="002534EB"/>
    <w:rsid w:val="0025533B"/>
    <w:rsid w:val="00257DC1"/>
    <w:rsid w:val="00257FA7"/>
    <w:rsid w:val="00260B19"/>
    <w:rsid w:val="00263549"/>
    <w:rsid w:val="00263C9D"/>
    <w:rsid w:val="00264FEB"/>
    <w:rsid w:val="00265262"/>
    <w:rsid w:val="002675A7"/>
    <w:rsid w:val="00272605"/>
    <w:rsid w:val="00273768"/>
    <w:rsid w:val="00275EBA"/>
    <w:rsid w:val="0027770D"/>
    <w:rsid w:val="0028130A"/>
    <w:rsid w:val="00281541"/>
    <w:rsid w:val="00282979"/>
    <w:rsid w:val="00282D81"/>
    <w:rsid w:val="00283C0C"/>
    <w:rsid w:val="00291297"/>
    <w:rsid w:val="002918FE"/>
    <w:rsid w:val="002922EF"/>
    <w:rsid w:val="00293FE5"/>
    <w:rsid w:val="00294D1A"/>
    <w:rsid w:val="00295FCF"/>
    <w:rsid w:val="00297F6E"/>
    <w:rsid w:val="002A029C"/>
    <w:rsid w:val="002A2C19"/>
    <w:rsid w:val="002A5D0D"/>
    <w:rsid w:val="002B3763"/>
    <w:rsid w:val="002B3FED"/>
    <w:rsid w:val="002B53E8"/>
    <w:rsid w:val="002B57EF"/>
    <w:rsid w:val="002B762C"/>
    <w:rsid w:val="002C02A6"/>
    <w:rsid w:val="002C23B1"/>
    <w:rsid w:val="002C2A9D"/>
    <w:rsid w:val="002C355F"/>
    <w:rsid w:val="002C3D4F"/>
    <w:rsid w:val="002C3F58"/>
    <w:rsid w:val="002C4677"/>
    <w:rsid w:val="002C5E3E"/>
    <w:rsid w:val="002D1B6D"/>
    <w:rsid w:val="002D42C2"/>
    <w:rsid w:val="002D50C1"/>
    <w:rsid w:val="002D50FA"/>
    <w:rsid w:val="002E0434"/>
    <w:rsid w:val="002E1776"/>
    <w:rsid w:val="002F0EC6"/>
    <w:rsid w:val="002F2242"/>
    <w:rsid w:val="002F3FCC"/>
    <w:rsid w:val="002F4147"/>
    <w:rsid w:val="002F7ACF"/>
    <w:rsid w:val="00302784"/>
    <w:rsid w:val="00306B52"/>
    <w:rsid w:val="003070FB"/>
    <w:rsid w:val="00310966"/>
    <w:rsid w:val="00312E40"/>
    <w:rsid w:val="003222B5"/>
    <w:rsid w:val="00324BE9"/>
    <w:rsid w:val="00324EE6"/>
    <w:rsid w:val="00325BF5"/>
    <w:rsid w:val="003277E1"/>
    <w:rsid w:val="00331DC4"/>
    <w:rsid w:val="00341B35"/>
    <w:rsid w:val="003425D5"/>
    <w:rsid w:val="00343A34"/>
    <w:rsid w:val="00347D8D"/>
    <w:rsid w:val="003517FB"/>
    <w:rsid w:val="00351AE0"/>
    <w:rsid w:val="0035429E"/>
    <w:rsid w:val="003619BA"/>
    <w:rsid w:val="003635D2"/>
    <w:rsid w:val="0036393A"/>
    <w:rsid w:val="00364E7C"/>
    <w:rsid w:val="00366269"/>
    <w:rsid w:val="00367558"/>
    <w:rsid w:val="00372FF1"/>
    <w:rsid w:val="003730E7"/>
    <w:rsid w:val="00373603"/>
    <w:rsid w:val="00374686"/>
    <w:rsid w:val="00374891"/>
    <w:rsid w:val="00374D59"/>
    <w:rsid w:val="00376161"/>
    <w:rsid w:val="00377AAD"/>
    <w:rsid w:val="00383E90"/>
    <w:rsid w:val="003840D8"/>
    <w:rsid w:val="00385655"/>
    <w:rsid w:val="003865BC"/>
    <w:rsid w:val="00386721"/>
    <w:rsid w:val="00386AE1"/>
    <w:rsid w:val="00390ADB"/>
    <w:rsid w:val="003937D3"/>
    <w:rsid w:val="0039411D"/>
    <w:rsid w:val="003973DE"/>
    <w:rsid w:val="003A22D2"/>
    <w:rsid w:val="003A5172"/>
    <w:rsid w:val="003A7710"/>
    <w:rsid w:val="003B0C13"/>
    <w:rsid w:val="003B21CF"/>
    <w:rsid w:val="003B22B2"/>
    <w:rsid w:val="003B3645"/>
    <w:rsid w:val="003B502A"/>
    <w:rsid w:val="003C16DD"/>
    <w:rsid w:val="003C3A4F"/>
    <w:rsid w:val="003C68A4"/>
    <w:rsid w:val="003D0347"/>
    <w:rsid w:val="003D145D"/>
    <w:rsid w:val="003D1D98"/>
    <w:rsid w:val="003D30EF"/>
    <w:rsid w:val="003D453B"/>
    <w:rsid w:val="003D6EDD"/>
    <w:rsid w:val="003E0C3B"/>
    <w:rsid w:val="003E2243"/>
    <w:rsid w:val="003E2A25"/>
    <w:rsid w:val="003E3C01"/>
    <w:rsid w:val="003E4F5F"/>
    <w:rsid w:val="003E521C"/>
    <w:rsid w:val="003E7811"/>
    <w:rsid w:val="003F050F"/>
    <w:rsid w:val="003F0CB5"/>
    <w:rsid w:val="003F260F"/>
    <w:rsid w:val="003F3964"/>
    <w:rsid w:val="003F43CF"/>
    <w:rsid w:val="003F4E50"/>
    <w:rsid w:val="003F66B5"/>
    <w:rsid w:val="003F68A6"/>
    <w:rsid w:val="003F6A09"/>
    <w:rsid w:val="004003AB"/>
    <w:rsid w:val="004008E1"/>
    <w:rsid w:val="004017FC"/>
    <w:rsid w:val="004037A5"/>
    <w:rsid w:val="004074FC"/>
    <w:rsid w:val="00407FA8"/>
    <w:rsid w:val="00410141"/>
    <w:rsid w:val="00414766"/>
    <w:rsid w:val="00414C66"/>
    <w:rsid w:val="00420301"/>
    <w:rsid w:val="00420A5C"/>
    <w:rsid w:val="00421F3F"/>
    <w:rsid w:val="00436D85"/>
    <w:rsid w:val="004373A5"/>
    <w:rsid w:val="0044292B"/>
    <w:rsid w:val="00455552"/>
    <w:rsid w:val="004559E3"/>
    <w:rsid w:val="00457869"/>
    <w:rsid w:val="00457CB2"/>
    <w:rsid w:val="004669F7"/>
    <w:rsid w:val="00466C6A"/>
    <w:rsid w:val="0047081F"/>
    <w:rsid w:val="00470D39"/>
    <w:rsid w:val="004714F9"/>
    <w:rsid w:val="004733C0"/>
    <w:rsid w:val="00474749"/>
    <w:rsid w:val="00475DE5"/>
    <w:rsid w:val="00477AFA"/>
    <w:rsid w:val="0048614A"/>
    <w:rsid w:val="00486396"/>
    <w:rsid w:val="004865D3"/>
    <w:rsid w:val="00486618"/>
    <w:rsid w:val="00490797"/>
    <w:rsid w:val="004911FA"/>
    <w:rsid w:val="004950F4"/>
    <w:rsid w:val="00497903"/>
    <w:rsid w:val="004A0B61"/>
    <w:rsid w:val="004A2135"/>
    <w:rsid w:val="004A799F"/>
    <w:rsid w:val="004A7B73"/>
    <w:rsid w:val="004B2461"/>
    <w:rsid w:val="004B29F7"/>
    <w:rsid w:val="004B3F05"/>
    <w:rsid w:val="004B44DD"/>
    <w:rsid w:val="004B5535"/>
    <w:rsid w:val="004B6EDE"/>
    <w:rsid w:val="004B7238"/>
    <w:rsid w:val="004B7814"/>
    <w:rsid w:val="004C0B15"/>
    <w:rsid w:val="004C0D8D"/>
    <w:rsid w:val="004C2990"/>
    <w:rsid w:val="004C3333"/>
    <w:rsid w:val="004C447E"/>
    <w:rsid w:val="004C5157"/>
    <w:rsid w:val="004C5426"/>
    <w:rsid w:val="004C69BE"/>
    <w:rsid w:val="004C73C5"/>
    <w:rsid w:val="004D0CB5"/>
    <w:rsid w:val="004D2564"/>
    <w:rsid w:val="004D3B84"/>
    <w:rsid w:val="004D4299"/>
    <w:rsid w:val="004E1241"/>
    <w:rsid w:val="004E1FAF"/>
    <w:rsid w:val="004E4484"/>
    <w:rsid w:val="004F0382"/>
    <w:rsid w:val="004F0A0D"/>
    <w:rsid w:val="004F1562"/>
    <w:rsid w:val="004F1B64"/>
    <w:rsid w:val="004F242E"/>
    <w:rsid w:val="004F3BFE"/>
    <w:rsid w:val="004F4D68"/>
    <w:rsid w:val="00500E74"/>
    <w:rsid w:val="00502C45"/>
    <w:rsid w:val="005039ED"/>
    <w:rsid w:val="00505BCC"/>
    <w:rsid w:val="0050600C"/>
    <w:rsid w:val="00507656"/>
    <w:rsid w:val="00510843"/>
    <w:rsid w:val="00512DF2"/>
    <w:rsid w:val="005131FE"/>
    <w:rsid w:val="00516F54"/>
    <w:rsid w:val="005212EE"/>
    <w:rsid w:val="005219A7"/>
    <w:rsid w:val="00524042"/>
    <w:rsid w:val="005243EE"/>
    <w:rsid w:val="00532FB5"/>
    <w:rsid w:val="0053456F"/>
    <w:rsid w:val="005404B0"/>
    <w:rsid w:val="00541F04"/>
    <w:rsid w:val="00542A34"/>
    <w:rsid w:val="00542AE0"/>
    <w:rsid w:val="00543563"/>
    <w:rsid w:val="005444A3"/>
    <w:rsid w:val="00544BF7"/>
    <w:rsid w:val="0054657A"/>
    <w:rsid w:val="00547131"/>
    <w:rsid w:val="00553362"/>
    <w:rsid w:val="0055448F"/>
    <w:rsid w:val="00557CF6"/>
    <w:rsid w:val="0056316F"/>
    <w:rsid w:val="005637C0"/>
    <w:rsid w:val="005649DB"/>
    <w:rsid w:val="00564DB5"/>
    <w:rsid w:val="00566042"/>
    <w:rsid w:val="0056649A"/>
    <w:rsid w:val="00571262"/>
    <w:rsid w:val="005717A5"/>
    <w:rsid w:val="00572AFE"/>
    <w:rsid w:val="00573CD1"/>
    <w:rsid w:val="00574F69"/>
    <w:rsid w:val="00580A1E"/>
    <w:rsid w:val="005831E8"/>
    <w:rsid w:val="005839AC"/>
    <w:rsid w:val="00583B98"/>
    <w:rsid w:val="0058716E"/>
    <w:rsid w:val="005903FE"/>
    <w:rsid w:val="00593A31"/>
    <w:rsid w:val="00594E71"/>
    <w:rsid w:val="005954EA"/>
    <w:rsid w:val="005973D4"/>
    <w:rsid w:val="005975C9"/>
    <w:rsid w:val="00597B03"/>
    <w:rsid w:val="005A0A38"/>
    <w:rsid w:val="005A1575"/>
    <w:rsid w:val="005A6B44"/>
    <w:rsid w:val="005B0549"/>
    <w:rsid w:val="005B24D5"/>
    <w:rsid w:val="005B3AC9"/>
    <w:rsid w:val="005B54BD"/>
    <w:rsid w:val="005B7066"/>
    <w:rsid w:val="005C17B9"/>
    <w:rsid w:val="005C2566"/>
    <w:rsid w:val="005C2A57"/>
    <w:rsid w:val="005C5023"/>
    <w:rsid w:val="005D2E2C"/>
    <w:rsid w:val="005D37E4"/>
    <w:rsid w:val="005D3918"/>
    <w:rsid w:val="005D4539"/>
    <w:rsid w:val="005D5891"/>
    <w:rsid w:val="005D74EA"/>
    <w:rsid w:val="005D7864"/>
    <w:rsid w:val="005E11B5"/>
    <w:rsid w:val="005E312C"/>
    <w:rsid w:val="005E3AB9"/>
    <w:rsid w:val="005E5940"/>
    <w:rsid w:val="005E5D85"/>
    <w:rsid w:val="005E6539"/>
    <w:rsid w:val="005E6A3C"/>
    <w:rsid w:val="005E6FD8"/>
    <w:rsid w:val="005E7BF7"/>
    <w:rsid w:val="005F1930"/>
    <w:rsid w:val="005F4282"/>
    <w:rsid w:val="00601338"/>
    <w:rsid w:val="006015DC"/>
    <w:rsid w:val="006019C1"/>
    <w:rsid w:val="006028ED"/>
    <w:rsid w:val="006044F5"/>
    <w:rsid w:val="00606051"/>
    <w:rsid w:val="00606E6F"/>
    <w:rsid w:val="00607FEF"/>
    <w:rsid w:val="006117E4"/>
    <w:rsid w:val="00612381"/>
    <w:rsid w:val="00614536"/>
    <w:rsid w:val="00614A33"/>
    <w:rsid w:val="0062016B"/>
    <w:rsid w:val="0062021C"/>
    <w:rsid w:val="00627658"/>
    <w:rsid w:val="00630DA8"/>
    <w:rsid w:val="00632903"/>
    <w:rsid w:val="00635581"/>
    <w:rsid w:val="00636AEE"/>
    <w:rsid w:val="00637416"/>
    <w:rsid w:val="00640DCA"/>
    <w:rsid w:val="00642E5D"/>
    <w:rsid w:val="006603A4"/>
    <w:rsid w:val="006627B6"/>
    <w:rsid w:val="00662F73"/>
    <w:rsid w:val="00664D4B"/>
    <w:rsid w:val="0066693B"/>
    <w:rsid w:val="00667475"/>
    <w:rsid w:val="00667955"/>
    <w:rsid w:val="00673B0B"/>
    <w:rsid w:val="00673D9A"/>
    <w:rsid w:val="00675406"/>
    <w:rsid w:val="00676148"/>
    <w:rsid w:val="00677AE5"/>
    <w:rsid w:val="00680B95"/>
    <w:rsid w:val="00682671"/>
    <w:rsid w:val="00682E6B"/>
    <w:rsid w:val="00684317"/>
    <w:rsid w:val="006870B1"/>
    <w:rsid w:val="006A1A54"/>
    <w:rsid w:val="006A5337"/>
    <w:rsid w:val="006A55C9"/>
    <w:rsid w:val="006B276E"/>
    <w:rsid w:val="006B50FE"/>
    <w:rsid w:val="006B7DD2"/>
    <w:rsid w:val="006C6796"/>
    <w:rsid w:val="006C7758"/>
    <w:rsid w:val="006D6127"/>
    <w:rsid w:val="006D78AF"/>
    <w:rsid w:val="006E0C25"/>
    <w:rsid w:val="006E25B1"/>
    <w:rsid w:val="006E3514"/>
    <w:rsid w:val="006F0CE8"/>
    <w:rsid w:val="006F2484"/>
    <w:rsid w:val="006F37DC"/>
    <w:rsid w:val="006F407E"/>
    <w:rsid w:val="006F4922"/>
    <w:rsid w:val="006F5D0F"/>
    <w:rsid w:val="006F630B"/>
    <w:rsid w:val="006F7F73"/>
    <w:rsid w:val="00701752"/>
    <w:rsid w:val="0070192F"/>
    <w:rsid w:val="00701AA2"/>
    <w:rsid w:val="0070413A"/>
    <w:rsid w:val="0071411B"/>
    <w:rsid w:val="00714A3F"/>
    <w:rsid w:val="00714E0F"/>
    <w:rsid w:val="00721FB8"/>
    <w:rsid w:val="00722677"/>
    <w:rsid w:val="00724059"/>
    <w:rsid w:val="00724F91"/>
    <w:rsid w:val="00727D7B"/>
    <w:rsid w:val="00732941"/>
    <w:rsid w:val="00734B3E"/>
    <w:rsid w:val="00735191"/>
    <w:rsid w:val="00735383"/>
    <w:rsid w:val="00735A9A"/>
    <w:rsid w:val="00737729"/>
    <w:rsid w:val="00737FC0"/>
    <w:rsid w:val="00743CEB"/>
    <w:rsid w:val="0074664E"/>
    <w:rsid w:val="00746DE1"/>
    <w:rsid w:val="007508B1"/>
    <w:rsid w:val="00750B4D"/>
    <w:rsid w:val="007512BD"/>
    <w:rsid w:val="007514EA"/>
    <w:rsid w:val="00757DEA"/>
    <w:rsid w:val="00763011"/>
    <w:rsid w:val="00766530"/>
    <w:rsid w:val="00767F07"/>
    <w:rsid w:val="00772014"/>
    <w:rsid w:val="00773FB3"/>
    <w:rsid w:val="00780043"/>
    <w:rsid w:val="0078101F"/>
    <w:rsid w:val="0078294C"/>
    <w:rsid w:val="00782CD5"/>
    <w:rsid w:val="0078496D"/>
    <w:rsid w:val="007862BC"/>
    <w:rsid w:val="00790656"/>
    <w:rsid w:val="00791535"/>
    <w:rsid w:val="00791DCD"/>
    <w:rsid w:val="00792592"/>
    <w:rsid w:val="00794E9C"/>
    <w:rsid w:val="007A02D7"/>
    <w:rsid w:val="007A1D92"/>
    <w:rsid w:val="007A28E5"/>
    <w:rsid w:val="007A77B0"/>
    <w:rsid w:val="007A7B28"/>
    <w:rsid w:val="007A7B2C"/>
    <w:rsid w:val="007A7D22"/>
    <w:rsid w:val="007B3B10"/>
    <w:rsid w:val="007B5165"/>
    <w:rsid w:val="007B695F"/>
    <w:rsid w:val="007B6BD2"/>
    <w:rsid w:val="007C0A64"/>
    <w:rsid w:val="007C262D"/>
    <w:rsid w:val="007C3D8F"/>
    <w:rsid w:val="007C7C7A"/>
    <w:rsid w:val="007D0265"/>
    <w:rsid w:val="007D2DDD"/>
    <w:rsid w:val="007D4717"/>
    <w:rsid w:val="007D4915"/>
    <w:rsid w:val="007D4959"/>
    <w:rsid w:val="007D574C"/>
    <w:rsid w:val="007D630F"/>
    <w:rsid w:val="007D660A"/>
    <w:rsid w:val="007E0660"/>
    <w:rsid w:val="007E198F"/>
    <w:rsid w:val="007E4AEE"/>
    <w:rsid w:val="007F256B"/>
    <w:rsid w:val="0080226B"/>
    <w:rsid w:val="008024C0"/>
    <w:rsid w:val="00803793"/>
    <w:rsid w:val="008076DA"/>
    <w:rsid w:val="0081128A"/>
    <w:rsid w:val="0081272C"/>
    <w:rsid w:val="00812B6B"/>
    <w:rsid w:val="00812E51"/>
    <w:rsid w:val="0081328E"/>
    <w:rsid w:val="0081347A"/>
    <w:rsid w:val="00813ECB"/>
    <w:rsid w:val="00814796"/>
    <w:rsid w:val="0081530E"/>
    <w:rsid w:val="008163F1"/>
    <w:rsid w:val="0082146C"/>
    <w:rsid w:val="00823FE5"/>
    <w:rsid w:val="008242AB"/>
    <w:rsid w:val="0082720C"/>
    <w:rsid w:val="00831167"/>
    <w:rsid w:val="00833542"/>
    <w:rsid w:val="00834653"/>
    <w:rsid w:val="0083558D"/>
    <w:rsid w:val="00837577"/>
    <w:rsid w:val="008377F1"/>
    <w:rsid w:val="008429AF"/>
    <w:rsid w:val="0084301F"/>
    <w:rsid w:val="008457CC"/>
    <w:rsid w:val="008474EA"/>
    <w:rsid w:val="0085423D"/>
    <w:rsid w:val="0085439B"/>
    <w:rsid w:val="00856E78"/>
    <w:rsid w:val="00857F8F"/>
    <w:rsid w:val="00860A34"/>
    <w:rsid w:val="008634A9"/>
    <w:rsid w:val="0086511F"/>
    <w:rsid w:val="00871545"/>
    <w:rsid w:val="00871B2D"/>
    <w:rsid w:val="008729F5"/>
    <w:rsid w:val="00873543"/>
    <w:rsid w:val="00877971"/>
    <w:rsid w:val="00881425"/>
    <w:rsid w:val="00883044"/>
    <w:rsid w:val="008831F2"/>
    <w:rsid w:val="0088600C"/>
    <w:rsid w:val="0088686B"/>
    <w:rsid w:val="008A0676"/>
    <w:rsid w:val="008A084D"/>
    <w:rsid w:val="008A141D"/>
    <w:rsid w:val="008A3B7E"/>
    <w:rsid w:val="008B0107"/>
    <w:rsid w:val="008B0270"/>
    <w:rsid w:val="008B0358"/>
    <w:rsid w:val="008B1413"/>
    <w:rsid w:val="008B211E"/>
    <w:rsid w:val="008B51B9"/>
    <w:rsid w:val="008B536C"/>
    <w:rsid w:val="008B728A"/>
    <w:rsid w:val="008C2716"/>
    <w:rsid w:val="008C6658"/>
    <w:rsid w:val="008C6F9A"/>
    <w:rsid w:val="008D17BE"/>
    <w:rsid w:val="008D4544"/>
    <w:rsid w:val="008D4884"/>
    <w:rsid w:val="008D49A0"/>
    <w:rsid w:val="008D64F7"/>
    <w:rsid w:val="008D681E"/>
    <w:rsid w:val="008E4B74"/>
    <w:rsid w:val="008E5CD4"/>
    <w:rsid w:val="008F2B1D"/>
    <w:rsid w:val="008F3EB0"/>
    <w:rsid w:val="008F5699"/>
    <w:rsid w:val="008F5A8C"/>
    <w:rsid w:val="00902E35"/>
    <w:rsid w:val="00903FF3"/>
    <w:rsid w:val="00905976"/>
    <w:rsid w:val="00913576"/>
    <w:rsid w:val="00913610"/>
    <w:rsid w:val="00917201"/>
    <w:rsid w:val="0091751D"/>
    <w:rsid w:val="0092069D"/>
    <w:rsid w:val="009214D4"/>
    <w:rsid w:val="0092661E"/>
    <w:rsid w:val="00926E19"/>
    <w:rsid w:val="009279EF"/>
    <w:rsid w:val="0093203A"/>
    <w:rsid w:val="00932CBF"/>
    <w:rsid w:val="0093461D"/>
    <w:rsid w:val="00935141"/>
    <w:rsid w:val="00940485"/>
    <w:rsid w:val="0094194A"/>
    <w:rsid w:val="00943305"/>
    <w:rsid w:val="00944B2A"/>
    <w:rsid w:val="00947083"/>
    <w:rsid w:val="00950885"/>
    <w:rsid w:val="00950D02"/>
    <w:rsid w:val="00957EE6"/>
    <w:rsid w:val="00964CBF"/>
    <w:rsid w:val="00964F82"/>
    <w:rsid w:val="009672AC"/>
    <w:rsid w:val="009705DB"/>
    <w:rsid w:val="00972626"/>
    <w:rsid w:val="009750BD"/>
    <w:rsid w:val="00975A71"/>
    <w:rsid w:val="00977FAB"/>
    <w:rsid w:val="00982E4A"/>
    <w:rsid w:val="00984759"/>
    <w:rsid w:val="00992450"/>
    <w:rsid w:val="00997E8F"/>
    <w:rsid w:val="009A5018"/>
    <w:rsid w:val="009A5794"/>
    <w:rsid w:val="009B3A40"/>
    <w:rsid w:val="009B4319"/>
    <w:rsid w:val="009C0D54"/>
    <w:rsid w:val="009C0D8B"/>
    <w:rsid w:val="009C19E1"/>
    <w:rsid w:val="009C797F"/>
    <w:rsid w:val="009D000E"/>
    <w:rsid w:val="009D15BD"/>
    <w:rsid w:val="009D2ACC"/>
    <w:rsid w:val="009D2C4A"/>
    <w:rsid w:val="009D7B17"/>
    <w:rsid w:val="009E0D1C"/>
    <w:rsid w:val="009E4B5D"/>
    <w:rsid w:val="009E59DA"/>
    <w:rsid w:val="009F1419"/>
    <w:rsid w:val="009F36EA"/>
    <w:rsid w:val="009F3923"/>
    <w:rsid w:val="009F52BE"/>
    <w:rsid w:val="009F59FC"/>
    <w:rsid w:val="009F6C7A"/>
    <w:rsid w:val="00A00609"/>
    <w:rsid w:val="00A02E68"/>
    <w:rsid w:val="00A04ECC"/>
    <w:rsid w:val="00A07AEB"/>
    <w:rsid w:val="00A12DFA"/>
    <w:rsid w:val="00A13CB6"/>
    <w:rsid w:val="00A1415D"/>
    <w:rsid w:val="00A215D5"/>
    <w:rsid w:val="00A22626"/>
    <w:rsid w:val="00A23EFC"/>
    <w:rsid w:val="00A24970"/>
    <w:rsid w:val="00A30955"/>
    <w:rsid w:val="00A30EF0"/>
    <w:rsid w:val="00A317AA"/>
    <w:rsid w:val="00A31933"/>
    <w:rsid w:val="00A32508"/>
    <w:rsid w:val="00A354D5"/>
    <w:rsid w:val="00A359A5"/>
    <w:rsid w:val="00A43670"/>
    <w:rsid w:val="00A50EEE"/>
    <w:rsid w:val="00A52BAF"/>
    <w:rsid w:val="00A5313D"/>
    <w:rsid w:val="00A5337A"/>
    <w:rsid w:val="00A56CDB"/>
    <w:rsid w:val="00A620B8"/>
    <w:rsid w:val="00A627DE"/>
    <w:rsid w:val="00A650E0"/>
    <w:rsid w:val="00A656BE"/>
    <w:rsid w:val="00A65A89"/>
    <w:rsid w:val="00A66769"/>
    <w:rsid w:val="00A67E36"/>
    <w:rsid w:val="00A7098C"/>
    <w:rsid w:val="00A70CEB"/>
    <w:rsid w:val="00A717EC"/>
    <w:rsid w:val="00A71852"/>
    <w:rsid w:val="00A71F65"/>
    <w:rsid w:val="00A72BA0"/>
    <w:rsid w:val="00A73EA8"/>
    <w:rsid w:val="00A74977"/>
    <w:rsid w:val="00A74A4B"/>
    <w:rsid w:val="00A74DD2"/>
    <w:rsid w:val="00A76A41"/>
    <w:rsid w:val="00A771A2"/>
    <w:rsid w:val="00A810B0"/>
    <w:rsid w:val="00A81585"/>
    <w:rsid w:val="00A81AEB"/>
    <w:rsid w:val="00A81C25"/>
    <w:rsid w:val="00A81D1C"/>
    <w:rsid w:val="00A839A1"/>
    <w:rsid w:val="00A866EE"/>
    <w:rsid w:val="00A8675B"/>
    <w:rsid w:val="00A90164"/>
    <w:rsid w:val="00A9631E"/>
    <w:rsid w:val="00AA0233"/>
    <w:rsid w:val="00AA10BA"/>
    <w:rsid w:val="00AA1758"/>
    <w:rsid w:val="00AA2B18"/>
    <w:rsid w:val="00AA4CF9"/>
    <w:rsid w:val="00AA5FB9"/>
    <w:rsid w:val="00AB1957"/>
    <w:rsid w:val="00AB408E"/>
    <w:rsid w:val="00AB5977"/>
    <w:rsid w:val="00AB6F20"/>
    <w:rsid w:val="00AC06FE"/>
    <w:rsid w:val="00AC30F9"/>
    <w:rsid w:val="00AC692A"/>
    <w:rsid w:val="00AD0FE6"/>
    <w:rsid w:val="00AD19F7"/>
    <w:rsid w:val="00AD210B"/>
    <w:rsid w:val="00AD2A76"/>
    <w:rsid w:val="00AD4042"/>
    <w:rsid w:val="00AD47BF"/>
    <w:rsid w:val="00AD631B"/>
    <w:rsid w:val="00AD662E"/>
    <w:rsid w:val="00AD7359"/>
    <w:rsid w:val="00AD7FC8"/>
    <w:rsid w:val="00AE1D6B"/>
    <w:rsid w:val="00AE1F10"/>
    <w:rsid w:val="00AE1FD9"/>
    <w:rsid w:val="00AE2201"/>
    <w:rsid w:val="00AE6413"/>
    <w:rsid w:val="00AE73B4"/>
    <w:rsid w:val="00AE766E"/>
    <w:rsid w:val="00AE76CC"/>
    <w:rsid w:val="00AF04B7"/>
    <w:rsid w:val="00AF1F19"/>
    <w:rsid w:val="00AF32C7"/>
    <w:rsid w:val="00AF419E"/>
    <w:rsid w:val="00AF5BE5"/>
    <w:rsid w:val="00AF6526"/>
    <w:rsid w:val="00AF656D"/>
    <w:rsid w:val="00B021CB"/>
    <w:rsid w:val="00B03784"/>
    <w:rsid w:val="00B0395D"/>
    <w:rsid w:val="00B05CA8"/>
    <w:rsid w:val="00B06B06"/>
    <w:rsid w:val="00B0762C"/>
    <w:rsid w:val="00B13DE3"/>
    <w:rsid w:val="00B17F41"/>
    <w:rsid w:val="00B17FC6"/>
    <w:rsid w:val="00B262AB"/>
    <w:rsid w:val="00B269D3"/>
    <w:rsid w:val="00B26C74"/>
    <w:rsid w:val="00B271F6"/>
    <w:rsid w:val="00B31351"/>
    <w:rsid w:val="00B313B2"/>
    <w:rsid w:val="00B31EF4"/>
    <w:rsid w:val="00B40A40"/>
    <w:rsid w:val="00B4248A"/>
    <w:rsid w:val="00B44C34"/>
    <w:rsid w:val="00B4678B"/>
    <w:rsid w:val="00B5000B"/>
    <w:rsid w:val="00B5005F"/>
    <w:rsid w:val="00B51AA2"/>
    <w:rsid w:val="00B528DE"/>
    <w:rsid w:val="00B57F0E"/>
    <w:rsid w:val="00B6430C"/>
    <w:rsid w:val="00B66E9C"/>
    <w:rsid w:val="00B67ABF"/>
    <w:rsid w:val="00B70EBD"/>
    <w:rsid w:val="00B71926"/>
    <w:rsid w:val="00B72234"/>
    <w:rsid w:val="00B74A4F"/>
    <w:rsid w:val="00B7748C"/>
    <w:rsid w:val="00B80F99"/>
    <w:rsid w:val="00B82D4A"/>
    <w:rsid w:val="00B86222"/>
    <w:rsid w:val="00B929CC"/>
    <w:rsid w:val="00B92E44"/>
    <w:rsid w:val="00B941B9"/>
    <w:rsid w:val="00BA311D"/>
    <w:rsid w:val="00BA31D1"/>
    <w:rsid w:val="00BA3A17"/>
    <w:rsid w:val="00BA3D11"/>
    <w:rsid w:val="00BA582F"/>
    <w:rsid w:val="00BA6AE6"/>
    <w:rsid w:val="00BA7D0A"/>
    <w:rsid w:val="00BB24DB"/>
    <w:rsid w:val="00BB4335"/>
    <w:rsid w:val="00BB4571"/>
    <w:rsid w:val="00BB49D0"/>
    <w:rsid w:val="00BB4BA7"/>
    <w:rsid w:val="00BB5F3C"/>
    <w:rsid w:val="00BB62DD"/>
    <w:rsid w:val="00BB6326"/>
    <w:rsid w:val="00BB6C33"/>
    <w:rsid w:val="00BC01F7"/>
    <w:rsid w:val="00BC07D7"/>
    <w:rsid w:val="00BC158A"/>
    <w:rsid w:val="00BC1824"/>
    <w:rsid w:val="00BC1BA8"/>
    <w:rsid w:val="00BC2092"/>
    <w:rsid w:val="00BC24C3"/>
    <w:rsid w:val="00BC5024"/>
    <w:rsid w:val="00BC548E"/>
    <w:rsid w:val="00BC5942"/>
    <w:rsid w:val="00BC7933"/>
    <w:rsid w:val="00BD0310"/>
    <w:rsid w:val="00BD26A5"/>
    <w:rsid w:val="00BE4761"/>
    <w:rsid w:val="00BE49D1"/>
    <w:rsid w:val="00BF3361"/>
    <w:rsid w:val="00BF6979"/>
    <w:rsid w:val="00C00837"/>
    <w:rsid w:val="00C00E34"/>
    <w:rsid w:val="00C02EA6"/>
    <w:rsid w:val="00C0560D"/>
    <w:rsid w:val="00C07D6F"/>
    <w:rsid w:val="00C137AF"/>
    <w:rsid w:val="00C15140"/>
    <w:rsid w:val="00C15ED4"/>
    <w:rsid w:val="00C1722C"/>
    <w:rsid w:val="00C178BA"/>
    <w:rsid w:val="00C21783"/>
    <w:rsid w:val="00C276EE"/>
    <w:rsid w:val="00C3054E"/>
    <w:rsid w:val="00C3273B"/>
    <w:rsid w:val="00C3677B"/>
    <w:rsid w:val="00C36E1E"/>
    <w:rsid w:val="00C37D2C"/>
    <w:rsid w:val="00C40006"/>
    <w:rsid w:val="00C401E8"/>
    <w:rsid w:val="00C41015"/>
    <w:rsid w:val="00C42BE2"/>
    <w:rsid w:val="00C43168"/>
    <w:rsid w:val="00C45AF5"/>
    <w:rsid w:val="00C46739"/>
    <w:rsid w:val="00C476E7"/>
    <w:rsid w:val="00C50B05"/>
    <w:rsid w:val="00C5401A"/>
    <w:rsid w:val="00C61E4C"/>
    <w:rsid w:val="00C6328D"/>
    <w:rsid w:val="00C67307"/>
    <w:rsid w:val="00C67916"/>
    <w:rsid w:val="00C679B2"/>
    <w:rsid w:val="00C714DE"/>
    <w:rsid w:val="00C719B7"/>
    <w:rsid w:val="00C74083"/>
    <w:rsid w:val="00C74158"/>
    <w:rsid w:val="00C769EC"/>
    <w:rsid w:val="00C77013"/>
    <w:rsid w:val="00C80BAE"/>
    <w:rsid w:val="00C80EAB"/>
    <w:rsid w:val="00C8239F"/>
    <w:rsid w:val="00C82763"/>
    <w:rsid w:val="00C8490C"/>
    <w:rsid w:val="00C8661B"/>
    <w:rsid w:val="00C92EA2"/>
    <w:rsid w:val="00C958C8"/>
    <w:rsid w:val="00C967B9"/>
    <w:rsid w:val="00C97946"/>
    <w:rsid w:val="00CA2294"/>
    <w:rsid w:val="00CA2887"/>
    <w:rsid w:val="00CA4269"/>
    <w:rsid w:val="00CA55F4"/>
    <w:rsid w:val="00CA700E"/>
    <w:rsid w:val="00CA79B0"/>
    <w:rsid w:val="00CB01E5"/>
    <w:rsid w:val="00CB0404"/>
    <w:rsid w:val="00CB0868"/>
    <w:rsid w:val="00CB1C3E"/>
    <w:rsid w:val="00CB4968"/>
    <w:rsid w:val="00CB51C0"/>
    <w:rsid w:val="00CC21FF"/>
    <w:rsid w:val="00CC4E47"/>
    <w:rsid w:val="00CC5972"/>
    <w:rsid w:val="00CC6590"/>
    <w:rsid w:val="00CC76E4"/>
    <w:rsid w:val="00CD00A5"/>
    <w:rsid w:val="00CD0556"/>
    <w:rsid w:val="00CD09E5"/>
    <w:rsid w:val="00CD34A5"/>
    <w:rsid w:val="00CD3680"/>
    <w:rsid w:val="00CD4106"/>
    <w:rsid w:val="00CD4190"/>
    <w:rsid w:val="00CD51E1"/>
    <w:rsid w:val="00CE56BC"/>
    <w:rsid w:val="00CE663E"/>
    <w:rsid w:val="00CE77B6"/>
    <w:rsid w:val="00CE7B0E"/>
    <w:rsid w:val="00CF11D9"/>
    <w:rsid w:val="00CF1F5A"/>
    <w:rsid w:val="00CF7FBF"/>
    <w:rsid w:val="00D0215C"/>
    <w:rsid w:val="00D047CA"/>
    <w:rsid w:val="00D0660A"/>
    <w:rsid w:val="00D074EC"/>
    <w:rsid w:val="00D07CBB"/>
    <w:rsid w:val="00D07EFB"/>
    <w:rsid w:val="00D16B31"/>
    <w:rsid w:val="00D17CE6"/>
    <w:rsid w:val="00D205E0"/>
    <w:rsid w:val="00D22C6A"/>
    <w:rsid w:val="00D22C7F"/>
    <w:rsid w:val="00D25F21"/>
    <w:rsid w:val="00D30491"/>
    <w:rsid w:val="00D30B17"/>
    <w:rsid w:val="00D32EA2"/>
    <w:rsid w:val="00D335E7"/>
    <w:rsid w:val="00D340F2"/>
    <w:rsid w:val="00D37A33"/>
    <w:rsid w:val="00D37E84"/>
    <w:rsid w:val="00D43537"/>
    <w:rsid w:val="00D4457C"/>
    <w:rsid w:val="00D447C9"/>
    <w:rsid w:val="00D44AC5"/>
    <w:rsid w:val="00D44EFA"/>
    <w:rsid w:val="00D543AE"/>
    <w:rsid w:val="00D5531D"/>
    <w:rsid w:val="00D56A0D"/>
    <w:rsid w:val="00D61300"/>
    <w:rsid w:val="00D617FA"/>
    <w:rsid w:val="00D63708"/>
    <w:rsid w:val="00D63B65"/>
    <w:rsid w:val="00D67B22"/>
    <w:rsid w:val="00D705AC"/>
    <w:rsid w:val="00D70A81"/>
    <w:rsid w:val="00D731E7"/>
    <w:rsid w:val="00D74AF1"/>
    <w:rsid w:val="00D85683"/>
    <w:rsid w:val="00D87D52"/>
    <w:rsid w:val="00D87FC4"/>
    <w:rsid w:val="00D90F4E"/>
    <w:rsid w:val="00D91B42"/>
    <w:rsid w:val="00D91ECC"/>
    <w:rsid w:val="00D936D5"/>
    <w:rsid w:val="00D951EF"/>
    <w:rsid w:val="00D961BD"/>
    <w:rsid w:val="00DA000F"/>
    <w:rsid w:val="00DA0B36"/>
    <w:rsid w:val="00DA4296"/>
    <w:rsid w:val="00DA5056"/>
    <w:rsid w:val="00DA6129"/>
    <w:rsid w:val="00DA6B17"/>
    <w:rsid w:val="00DA7226"/>
    <w:rsid w:val="00DB25EC"/>
    <w:rsid w:val="00DB5E26"/>
    <w:rsid w:val="00DC1891"/>
    <w:rsid w:val="00DC277A"/>
    <w:rsid w:val="00DC28E7"/>
    <w:rsid w:val="00DC2BF6"/>
    <w:rsid w:val="00DC3704"/>
    <w:rsid w:val="00DC37EA"/>
    <w:rsid w:val="00DC529A"/>
    <w:rsid w:val="00DD231C"/>
    <w:rsid w:val="00DD670B"/>
    <w:rsid w:val="00DD77A2"/>
    <w:rsid w:val="00DD7ABE"/>
    <w:rsid w:val="00DE4609"/>
    <w:rsid w:val="00DE7CD4"/>
    <w:rsid w:val="00DF1176"/>
    <w:rsid w:val="00DF1C02"/>
    <w:rsid w:val="00DF51EC"/>
    <w:rsid w:val="00DF5C39"/>
    <w:rsid w:val="00DF606E"/>
    <w:rsid w:val="00E0111A"/>
    <w:rsid w:val="00E01D70"/>
    <w:rsid w:val="00E05AD1"/>
    <w:rsid w:val="00E06AA6"/>
    <w:rsid w:val="00E10558"/>
    <w:rsid w:val="00E108B7"/>
    <w:rsid w:val="00E12525"/>
    <w:rsid w:val="00E12C15"/>
    <w:rsid w:val="00E17206"/>
    <w:rsid w:val="00E17DA8"/>
    <w:rsid w:val="00E21B37"/>
    <w:rsid w:val="00E221C7"/>
    <w:rsid w:val="00E24CAE"/>
    <w:rsid w:val="00E2657D"/>
    <w:rsid w:val="00E30117"/>
    <w:rsid w:val="00E30B28"/>
    <w:rsid w:val="00E311D0"/>
    <w:rsid w:val="00E32092"/>
    <w:rsid w:val="00E33694"/>
    <w:rsid w:val="00E35F17"/>
    <w:rsid w:val="00E3726A"/>
    <w:rsid w:val="00E37D27"/>
    <w:rsid w:val="00E40F70"/>
    <w:rsid w:val="00E4342D"/>
    <w:rsid w:val="00E437E1"/>
    <w:rsid w:val="00E43BEC"/>
    <w:rsid w:val="00E440B6"/>
    <w:rsid w:val="00E5093F"/>
    <w:rsid w:val="00E50B08"/>
    <w:rsid w:val="00E52286"/>
    <w:rsid w:val="00E53A19"/>
    <w:rsid w:val="00E56B11"/>
    <w:rsid w:val="00E572FB"/>
    <w:rsid w:val="00E60A20"/>
    <w:rsid w:val="00E60AA8"/>
    <w:rsid w:val="00E61D0E"/>
    <w:rsid w:val="00E628C3"/>
    <w:rsid w:val="00E64E1F"/>
    <w:rsid w:val="00E65BA9"/>
    <w:rsid w:val="00E7268F"/>
    <w:rsid w:val="00E768BB"/>
    <w:rsid w:val="00E778FF"/>
    <w:rsid w:val="00E80BA7"/>
    <w:rsid w:val="00E81C7B"/>
    <w:rsid w:val="00E84877"/>
    <w:rsid w:val="00E8600F"/>
    <w:rsid w:val="00E86777"/>
    <w:rsid w:val="00E874FD"/>
    <w:rsid w:val="00E90E72"/>
    <w:rsid w:val="00E950E5"/>
    <w:rsid w:val="00E95C3D"/>
    <w:rsid w:val="00E9771F"/>
    <w:rsid w:val="00E97FF8"/>
    <w:rsid w:val="00EA0D90"/>
    <w:rsid w:val="00EA11EC"/>
    <w:rsid w:val="00EA6881"/>
    <w:rsid w:val="00EB4607"/>
    <w:rsid w:val="00EC3700"/>
    <w:rsid w:val="00EC38EA"/>
    <w:rsid w:val="00EC4461"/>
    <w:rsid w:val="00EC6570"/>
    <w:rsid w:val="00EC7AE2"/>
    <w:rsid w:val="00EC7EEE"/>
    <w:rsid w:val="00ED024D"/>
    <w:rsid w:val="00ED228C"/>
    <w:rsid w:val="00ED60AB"/>
    <w:rsid w:val="00ED675C"/>
    <w:rsid w:val="00ED6BD4"/>
    <w:rsid w:val="00EE5665"/>
    <w:rsid w:val="00EF0722"/>
    <w:rsid w:val="00EF077B"/>
    <w:rsid w:val="00EF76A4"/>
    <w:rsid w:val="00EF76FF"/>
    <w:rsid w:val="00F00CC2"/>
    <w:rsid w:val="00F015FD"/>
    <w:rsid w:val="00F01AC2"/>
    <w:rsid w:val="00F040F6"/>
    <w:rsid w:val="00F04D5A"/>
    <w:rsid w:val="00F04E9F"/>
    <w:rsid w:val="00F11644"/>
    <w:rsid w:val="00F16B20"/>
    <w:rsid w:val="00F1796F"/>
    <w:rsid w:val="00F24245"/>
    <w:rsid w:val="00F24858"/>
    <w:rsid w:val="00F26B9D"/>
    <w:rsid w:val="00F358CB"/>
    <w:rsid w:val="00F35A2A"/>
    <w:rsid w:val="00F35C51"/>
    <w:rsid w:val="00F37283"/>
    <w:rsid w:val="00F40761"/>
    <w:rsid w:val="00F41084"/>
    <w:rsid w:val="00F44A9D"/>
    <w:rsid w:val="00F46478"/>
    <w:rsid w:val="00F46D15"/>
    <w:rsid w:val="00F46FEB"/>
    <w:rsid w:val="00F47C8D"/>
    <w:rsid w:val="00F505A3"/>
    <w:rsid w:val="00F53A43"/>
    <w:rsid w:val="00F54211"/>
    <w:rsid w:val="00F54529"/>
    <w:rsid w:val="00F57802"/>
    <w:rsid w:val="00F61E5F"/>
    <w:rsid w:val="00F629B7"/>
    <w:rsid w:val="00F63898"/>
    <w:rsid w:val="00F63928"/>
    <w:rsid w:val="00F65170"/>
    <w:rsid w:val="00F65320"/>
    <w:rsid w:val="00F73FB0"/>
    <w:rsid w:val="00F74C38"/>
    <w:rsid w:val="00F74C48"/>
    <w:rsid w:val="00F816D5"/>
    <w:rsid w:val="00F81858"/>
    <w:rsid w:val="00F82228"/>
    <w:rsid w:val="00F835F8"/>
    <w:rsid w:val="00F83C28"/>
    <w:rsid w:val="00F844A8"/>
    <w:rsid w:val="00F86A1C"/>
    <w:rsid w:val="00F86BE3"/>
    <w:rsid w:val="00F91713"/>
    <w:rsid w:val="00F923C8"/>
    <w:rsid w:val="00F92C8E"/>
    <w:rsid w:val="00FA3D98"/>
    <w:rsid w:val="00FA5461"/>
    <w:rsid w:val="00FA670A"/>
    <w:rsid w:val="00FB1D71"/>
    <w:rsid w:val="00FB4341"/>
    <w:rsid w:val="00FB488A"/>
    <w:rsid w:val="00FB5BA2"/>
    <w:rsid w:val="00FC211B"/>
    <w:rsid w:val="00FC2E8D"/>
    <w:rsid w:val="00FC545D"/>
    <w:rsid w:val="00FC7D14"/>
    <w:rsid w:val="00FC7EAF"/>
    <w:rsid w:val="00FD17AB"/>
    <w:rsid w:val="00FD6FB2"/>
    <w:rsid w:val="00FE0B43"/>
    <w:rsid w:val="00FE46DB"/>
    <w:rsid w:val="00FE4D79"/>
    <w:rsid w:val="00FE5139"/>
    <w:rsid w:val="00FE51FB"/>
    <w:rsid w:val="00FF112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6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A5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E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245"/>
  </w:style>
  <w:style w:type="paragraph" w:styleId="a8">
    <w:name w:val="footer"/>
    <w:basedOn w:val="a"/>
    <w:link w:val="a9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45"/>
  </w:style>
  <w:style w:type="paragraph" w:styleId="aa">
    <w:name w:val="Balloon Text"/>
    <w:basedOn w:val="a"/>
    <w:link w:val="ab"/>
    <w:uiPriority w:val="99"/>
    <w:semiHidden/>
    <w:unhideWhenUsed/>
    <w:rsid w:val="006C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79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F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04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048C"/>
    <w:rPr>
      <w:b/>
      <w:bCs/>
      <w:sz w:val="20"/>
      <w:szCs w:val="20"/>
    </w:rPr>
  </w:style>
  <w:style w:type="paragraph" w:customStyle="1" w:styleId="pboth">
    <w:name w:val="pboth"/>
    <w:basedOn w:val="a"/>
    <w:rsid w:val="0012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627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A5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E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245"/>
  </w:style>
  <w:style w:type="paragraph" w:styleId="a8">
    <w:name w:val="footer"/>
    <w:basedOn w:val="a"/>
    <w:link w:val="a9"/>
    <w:uiPriority w:val="99"/>
    <w:unhideWhenUsed/>
    <w:rsid w:val="00F2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45"/>
  </w:style>
  <w:style w:type="paragraph" w:styleId="aa">
    <w:name w:val="Balloon Text"/>
    <w:basedOn w:val="a"/>
    <w:link w:val="ab"/>
    <w:uiPriority w:val="99"/>
    <w:semiHidden/>
    <w:unhideWhenUsed/>
    <w:rsid w:val="006C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79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F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04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048C"/>
    <w:rPr>
      <w:b/>
      <w:bCs/>
      <w:sz w:val="20"/>
      <w:szCs w:val="20"/>
    </w:rPr>
  </w:style>
  <w:style w:type="paragraph" w:customStyle="1" w:styleId="pboth">
    <w:name w:val="pboth"/>
    <w:basedOn w:val="a"/>
    <w:rsid w:val="0012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62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bhs.astrobl.ru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PowerPoin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655145070612396E-2"/>
          <c:y val="9.8359612138947186E-2"/>
          <c:w val="0.50031496062992131"/>
          <c:h val="0.80980074312226868"/>
        </c:manualLayout>
      </c:layout>
      <c:pieChart>
        <c:varyColors val="1"/>
        <c:ser>
          <c:idx val="0"/>
          <c:order val="0"/>
          <c:spPr>
            <a:ln>
              <a:solidFill>
                <a:schemeClr val="accent1"/>
              </a:solidFill>
            </a:ln>
          </c:spPr>
          <c:dPt>
            <c:idx val="0"/>
            <c:bubble3D val="0"/>
            <c:spPr>
              <a:solidFill>
                <a:srgbClr val="FF0000"/>
              </a:solid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accent1"/>
                </a:solidFill>
              </a:ln>
            </c:spPr>
          </c:dPt>
          <c:dPt>
            <c:idx val="3"/>
            <c:bubble3D val="0"/>
            <c:spPr>
              <a:solidFill>
                <a:srgbClr val="00B0F0">
                  <a:alpha val="78000"/>
                </a:srgbClr>
              </a:solidFill>
              <a:ln>
                <a:solidFill>
                  <a:schemeClr val="accent1"/>
                </a:solidFill>
              </a:ln>
            </c:spPr>
          </c:dPt>
          <c:dPt>
            <c:idx val="4"/>
            <c:bubble3D val="0"/>
            <c:spPr>
              <a:solidFill>
                <a:srgbClr val="00B0F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40,6%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200256456492556E-2"/>
                  <c:y val="-1.02103903678706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,</a:t>
                    </a:r>
                    <a:r>
                      <a:rPr lang="ru-RU"/>
                      <a:t>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6</a:t>
                    </a:r>
                    <a:r>
                      <a:rPr lang="en-US"/>
                      <a:t>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6545099158677673"/>
                  <c:y val="-5.34657862143760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</a:t>
                    </a:r>
                    <a:r>
                      <a:rPr lang="ru-RU"/>
                      <a:t>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7170112044151574E-2"/>
                  <c:y val="0.221262794473429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'[Диаграмма в Microsoft PowerPoint]Лист1'!$A$10:$A$14</c:f>
              <c:strCache>
                <c:ptCount val="5"/>
                <c:pt idx="0">
                  <c:v>на основании программы проверок</c:v>
                </c:pt>
                <c:pt idx="1">
                  <c:v>на основании получеия извещения об устранении нарушений</c:v>
                </c:pt>
                <c:pt idx="2">
                  <c:v>на основании срока исполнения предписания</c:v>
                </c:pt>
                <c:pt idx="3">
                  <c:v>на основании получения извещения об окончании строительства</c:v>
                </c:pt>
                <c:pt idx="4">
                  <c:v>на основании поступления обращений, заявлений</c:v>
                </c:pt>
              </c:strCache>
            </c:strRef>
          </c:cat>
          <c:val>
            <c:numRef>
              <c:f>'[Диаграмма в Microsoft PowerPoint]Лист1'!$B$10:$B$14</c:f>
              <c:numCache>
                <c:formatCode>0.0</c:formatCode>
                <c:ptCount val="5"/>
                <c:pt idx="0">
                  <c:v>49.070945945945944</c:v>
                </c:pt>
                <c:pt idx="1">
                  <c:v>4.5101351351351351</c:v>
                </c:pt>
                <c:pt idx="2">
                  <c:v>28.66554054054054</c:v>
                </c:pt>
                <c:pt idx="3">
                  <c:v>16.047297297297298</c:v>
                </c:pt>
                <c:pt idx="4">
                  <c:v>1.7060810810810811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286422278786144"/>
          <c:y val="3.7756771846062027E-2"/>
          <c:w val="0.39438938712721333"/>
          <c:h val="0.9622432281539379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F810-9CA1-484B-AEBB-DEFD5F13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Липатова Татьяна Федоровна</dc:creator>
  <cp:lastModifiedBy>User</cp:lastModifiedBy>
  <cp:revision>15</cp:revision>
  <cp:lastPrinted>2021-09-02T13:26:00Z</cp:lastPrinted>
  <dcterms:created xsi:type="dcterms:W3CDTF">2021-09-22T11:53:00Z</dcterms:created>
  <dcterms:modified xsi:type="dcterms:W3CDTF">2021-12-02T07:35:00Z</dcterms:modified>
</cp:coreProperties>
</file>