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178" w:rsidRPr="00C106BE" w:rsidRDefault="00281178" w:rsidP="00281178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C106BE">
        <w:rPr>
          <w:rFonts w:ascii="Times New Roman" w:hAnsi="Times New Roman"/>
          <w:sz w:val="27"/>
          <w:szCs w:val="27"/>
        </w:rPr>
        <w:t xml:space="preserve">Пояснительная записка </w:t>
      </w:r>
    </w:p>
    <w:p w:rsidR="00281178" w:rsidRPr="00C106BE" w:rsidRDefault="00281178" w:rsidP="00281178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C106BE">
        <w:rPr>
          <w:rFonts w:ascii="Times New Roman" w:hAnsi="Times New Roman"/>
          <w:sz w:val="27"/>
          <w:szCs w:val="27"/>
        </w:rPr>
        <w:t xml:space="preserve">к проекту постановления службы строительного надзора </w:t>
      </w:r>
    </w:p>
    <w:p w:rsidR="00281178" w:rsidRPr="00C106BE" w:rsidRDefault="00281178" w:rsidP="00281178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C106BE">
        <w:rPr>
          <w:rFonts w:ascii="Times New Roman" w:hAnsi="Times New Roman"/>
          <w:sz w:val="27"/>
          <w:szCs w:val="27"/>
        </w:rPr>
        <w:t>Астраханской области</w:t>
      </w:r>
    </w:p>
    <w:p w:rsidR="00281178" w:rsidRPr="00C106BE" w:rsidRDefault="00281178" w:rsidP="00281178">
      <w:pPr>
        <w:spacing w:after="0" w:line="240" w:lineRule="auto"/>
        <w:jc w:val="center"/>
        <w:rPr>
          <w:rFonts w:ascii="Times New Roman" w:hAnsi="Times New Roman"/>
          <w:bCs/>
          <w:sz w:val="27"/>
          <w:szCs w:val="27"/>
        </w:rPr>
      </w:pPr>
      <w:r w:rsidRPr="00C106BE">
        <w:rPr>
          <w:rFonts w:ascii="Times New Roman" w:hAnsi="Times New Roman"/>
          <w:sz w:val="27"/>
          <w:szCs w:val="27"/>
        </w:rPr>
        <w:t xml:space="preserve"> </w:t>
      </w:r>
      <w:r w:rsidRPr="00C106BE">
        <w:rPr>
          <w:rFonts w:ascii="Times New Roman" w:hAnsi="Times New Roman"/>
          <w:bCs/>
          <w:sz w:val="27"/>
          <w:szCs w:val="27"/>
        </w:rPr>
        <w:t xml:space="preserve">«О внесении изменений в постановление службы строительного надзора </w:t>
      </w:r>
    </w:p>
    <w:p w:rsidR="00281178" w:rsidRPr="00C106BE" w:rsidRDefault="00281178" w:rsidP="00281178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C106BE">
        <w:rPr>
          <w:rFonts w:ascii="Times New Roman" w:hAnsi="Times New Roman"/>
          <w:bCs/>
          <w:sz w:val="27"/>
          <w:szCs w:val="27"/>
        </w:rPr>
        <w:t>Астраханской области от 06.08.2019 № 4-П»</w:t>
      </w:r>
    </w:p>
    <w:p w:rsidR="00281178" w:rsidRPr="00C106BE" w:rsidRDefault="00281178" w:rsidP="00281178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sz w:val="27"/>
          <w:szCs w:val="27"/>
        </w:rPr>
      </w:pPr>
    </w:p>
    <w:p w:rsidR="00281178" w:rsidRPr="00C106BE" w:rsidRDefault="00281178" w:rsidP="0028117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7"/>
          <w:szCs w:val="27"/>
          <w:lang w:eastAsia="en-US"/>
        </w:rPr>
      </w:pPr>
      <w:r w:rsidRPr="00C106BE">
        <w:rPr>
          <w:rFonts w:ascii="Times New Roman" w:hAnsi="Times New Roman"/>
          <w:sz w:val="27"/>
          <w:szCs w:val="27"/>
        </w:rPr>
        <w:t>Настоящий проект постановления службы строительного надзора Астр</w:t>
      </w:r>
      <w:r w:rsidRPr="00C106BE">
        <w:rPr>
          <w:rFonts w:ascii="Times New Roman" w:hAnsi="Times New Roman"/>
          <w:sz w:val="27"/>
          <w:szCs w:val="27"/>
        </w:rPr>
        <w:t>а</w:t>
      </w:r>
      <w:r w:rsidRPr="00C106BE">
        <w:rPr>
          <w:rFonts w:ascii="Times New Roman" w:hAnsi="Times New Roman"/>
          <w:sz w:val="27"/>
          <w:szCs w:val="27"/>
        </w:rPr>
        <w:t xml:space="preserve">ханской области </w:t>
      </w:r>
      <w:r w:rsidRPr="00C106BE">
        <w:rPr>
          <w:rFonts w:ascii="Times New Roman" w:hAnsi="Times New Roman"/>
          <w:bCs/>
          <w:sz w:val="27"/>
          <w:szCs w:val="27"/>
        </w:rPr>
        <w:t>«О внесении изменений в постановление службы строительн</w:t>
      </w:r>
      <w:r w:rsidRPr="00C106BE">
        <w:rPr>
          <w:rFonts w:ascii="Times New Roman" w:hAnsi="Times New Roman"/>
          <w:bCs/>
          <w:sz w:val="27"/>
          <w:szCs w:val="27"/>
        </w:rPr>
        <w:t>о</w:t>
      </w:r>
      <w:r w:rsidRPr="00C106BE">
        <w:rPr>
          <w:rFonts w:ascii="Times New Roman" w:hAnsi="Times New Roman"/>
          <w:bCs/>
          <w:sz w:val="27"/>
          <w:szCs w:val="27"/>
        </w:rPr>
        <w:t xml:space="preserve">го надзора Астраханской области от 06.08.2019 № 4-П» </w:t>
      </w:r>
      <w:r w:rsidRPr="00C106BE">
        <w:rPr>
          <w:rFonts w:ascii="Times New Roman" w:hAnsi="Times New Roman"/>
          <w:sz w:val="27"/>
          <w:szCs w:val="27"/>
        </w:rPr>
        <w:t>(далее – проект пост</w:t>
      </w:r>
      <w:r w:rsidRPr="00C106BE">
        <w:rPr>
          <w:rFonts w:ascii="Times New Roman" w:hAnsi="Times New Roman"/>
          <w:sz w:val="27"/>
          <w:szCs w:val="27"/>
        </w:rPr>
        <w:t>а</w:t>
      </w:r>
      <w:r w:rsidRPr="00C106BE">
        <w:rPr>
          <w:rFonts w:ascii="Times New Roman" w:hAnsi="Times New Roman"/>
          <w:sz w:val="27"/>
          <w:szCs w:val="27"/>
        </w:rPr>
        <w:t xml:space="preserve">новления) разработан в </w:t>
      </w:r>
      <w:r w:rsidR="00C20171" w:rsidRPr="00C106BE">
        <w:rPr>
          <w:rFonts w:ascii="Times New Roman" w:hAnsi="Times New Roman"/>
          <w:sz w:val="27"/>
          <w:szCs w:val="27"/>
        </w:rPr>
        <w:t>связи с протестом первого заместителя прокурора Ас</w:t>
      </w:r>
      <w:r w:rsidR="00C20171" w:rsidRPr="00C106BE">
        <w:rPr>
          <w:rFonts w:ascii="Times New Roman" w:hAnsi="Times New Roman"/>
          <w:sz w:val="27"/>
          <w:szCs w:val="27"/>
        </w:rPr>
        <w:t>т</w:t>
      </w:r>
      <w:r w:rsidR="00C20171" w:rsidRPr="00C106BE">
        <w:rPr>
          <w:rFonts w:ascii="Times New Roman" w:hAnsi="Times New Roman"/>
          <w:sz w:val="27"/>
          <w:szCs w:val="27"/>
        </w:rPr>
        <w:t>раханской области от 28.04.2021 № 7-12-2021/ПРТ-6-М.</w:t>
      </w:r>
    </w:p>
    <w:p w:rsidR="00281178" w:rsidRPr="00C106BE" w:rsidRDefault="00281178" w:rsidP="0028117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7"/>
          <w:szCs w:val="27"/>
          <w:lang w:eastAsia="en-US"/>
        </w:rPr>
      </w:pPr>
      <w:proofErr w:type="gramStart"/>
      <w:r w:rsidRPr="00C106BE">
        <w:rPr>
          <w:rFonts w:ascii="Times New Roman" w:hAnsi="Times New Roman"/>
          <w:sz w:val="27"/>
          <w:szCs w:val="27"/>
        </w:rPr>
        <w:t>Проектом постановления предлагается внести изменения в постановление службы строительного надзора Астраханской области</w:t>
      </w:r>
      <w:r w:rsidR="00002BBF" w:rsidRPr="00C106BE">
        <w:rPr>
          <w:rFonts w:ascii="Times New Roman" w:hAnsi="Times New Roman"/>
          <w:bCs/>
          <w:sz w:val="27"/>
          <w:szCs w:val="27"/>
        </w:rPr>
        <w:t xml:space="preserve"> от 06.08.2019</w:t>
      </w:r>
      <w:r w:rsidRPr="00C106BE">
        <w:rPr>
          <w:rFonts w:ascii="Times New Roman" w:hAnsi="Times New Roman"/>
          <w:bCs/>
          <w:sz w:val="27"/>
          <w:szCs w:val="27"/>
        </w:rPr>
        <w:t xml:space="preserve"> № 4-П «Об административном регламенте службы строительного надзора Астраха</w:t>
      </w:r>
      <w:r w:rsidRPr="00C106BE">
        <w:rPr>
          <w:rFonts w:ascii="Times New Roman" w:hAnsi="Times New Roman"/>
          <w:bCs/>
          <w:sz w:val="27"/>
          <w:szCs w:val="27"/>
        </w:rPr>
        <w:t>н</w:t>
      </w:r>
      <w:r w:rsidRPr="00C106BE">
        <w:rPr>
          <w:rFonts w:ascii="Times New Roman" w:hAnsi="Times New Roman"/>
          <w:bCs/>
          <w:sz w:val="27"/>
          <w:szCs w:val="27"/>
        </w:rPr>
        <w:t>ской области осуществления государственного контроля (надзора) в области долевого строительства многоквартирных домов и (или) иных объектов недв</w:t>
      </w:r>
      <w:r w:rsidRPr="00C106BE">
        <w:rPr>
          <w:rFonts w:ascii="Times New Roman" w:hAnsi="Times New Roman"/>
          <w:bCs/>
          <w:sz w:val="27"/>
          <w:szCs w:val="27"/>
        </w:rPr>
        <w:t>и</w:t>
      </w:r>
      <w:r w:rsidRPr="00C106BE">
        <w:rPr>
          <w:rFonts w:ascii="Times New Roman" w:hAnsi="Times New Roman"/>
          <w:bCs/>
          <w:sz w:val="27"/>
          <w:szCs w:val="27"/>
        </w:rPr>
        <w:t>жимости»</w:t>
      </w:r>
      <w:r w:rsidR="00C20171" w:rsidRPr="00C106BE">
        <w:rPr>
          <w:rFonts w:ascii="Times New Roman" w:hAnsi="Times New Roman"/>
          <w:bCs/>
          <w:sz w:val="27"/>
          <w:szCs w:val="27"/>
        </w:rPr>
        <w:t xml:space="preserve"> в части утверждения заданий на осуществление мероприятий без вз</w:t>
      </w:r>
      <w:r w:rsidR="00C20171" w:rsidRPr="00C106BE">
        <w:rPr>
          <w:rFonts w:ascii="Times New Roman" w:hAnsi="Times New Roman"/>
          <w:bCs/>
          <w:sz w:val="27"/>
          <w:szCs w:val="27"/>
        </w:rPr>
        <w:t>а</w:t>
      </w:r>
      <w:r w:rsidR="00C20171" w:rsidRPr="00C106BE">
        <w:rPr>
          <w:rFonts w:ascii="Times New Roman" w:hAnsi="Times New Roman"/>
          <w:bCs/>
          <w:sz w:val="27"/>
          <w:szCs w:val="27"/>
        </w:rPr>
        <w:t>имодействия, формирования выводов по результатам мероприятий без взаим</w:t>
      </w:r>
      <w:r w:rsidR="00C20171" w:rsidRPr="00C106BE">
        <w:rPr>
          <w:rFonts w:ascii="Times New Roman" w:hAnsi="Times New Roman"/>
          <w:bCs/>
          <w:sz w:val="27"/>
          <w:szCs w:val="27"/>
        </w:rPr>
        <w:t>о</w:t>
      </w:r>
      <w:r w:rsidR="00C20171" w:rsidRPr="00C106BE">
        <w:rPr>
          <w:rFonts w:ascii="Times New Roman" w:hAnsi="Times New Roman"/>
          <w:bCs/>
          <w:sz w:val="27"/>
          <w:szCs w:val="27"/>
        </w:rPr>
        <w:t>действия, направления мотивированного представления с информацией о</w:t>
      </w:r>
      <w:proofErr w:type="gramEnd"/>
      <w:r w:rsidR="00C20171" w:rsidRPr="00C106BE">
        <w:rPr>
          <w:rFonts w:ascii="Times New Roman" w:hAnsi="Times New Roman"/>
          <w:bCs/>
          <w:sz w:val="27"/>
          <w:szCs w:val="27"/>
        </w:rPr>
        <w:t xml:space="preserve"> выя</w:t>
      </w:r>
      <w:r w:rsidR="00C20171" w:rsidRPr="00C106BE">
        <w:rPr>
          <w:rFonts w:ascii="Times New Roman" w:hAnsi="Times New Roman"/>
          <w:bCs/>
          <w:sz w:val="27"/>
          <w:szCs w:val="27"/>
        </w:rPr>
        <w:t>в</w:t>
      </w:r>
      <w:r w:rsidR="00C20171" w:rsidRPr="00C106BE">
        <w:rPr>
          <w:rFonts w:ascii="Times New Roman" w:hAnsi="Times New Roman"/>
          <w:bCs/>
          <w:sz w:val="27"/>
          <w:szCs w:val="27"/>
        </w:rPr>
        <w:t xml:space="preserve">ленных </w:t>
      </w:r>
      <w:proofErr w:type="gramStart"/>
      <w:r w:rsidR="00C20171" w:rsidRPr="00C106BE">
        <w:rPr>
          <w:rFonts w:ascii="Times New Roman" w:hAnsi="Times New Roman"/>
          <w:bCs/>
          <w:sz w:val="27"/>
          <w:szCs w:val="27"/>
        </w:rPr>
        <w:t>нарушениях</w:t>
      </w:r>
      <w:proofErr w:type="gramEnd"/>
      <w:r w:rsidR="00C20171" w:rsidRPr="00C106BE">
        <w:rPr>
          <w:rFonts w:ascii="Times New Roman" w:hAnsi="Times New Roman"/>
          <w:bCs/>
          <w:sz w:val="27"/>
          <w:szCs w:val="27"/>
        </w:rPr>
        <w:t xml:space="preserve"> для принятия при необходимости решения о назначении внеплановой проверки.</w:t>
      </w:r>
    </w:p>
    <w:p w:rsidR="00281178" w:rsidRPr="00C106BE" w:rsidRDefault="00281178" w:rsidP="0028117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7"/>
          <w:szCs w:val="27"/>
          <w:lang w:eastAsia="en-US"/>
        </w:rPr>
      </w:pPr>
      <w:r w:rsidRPr="00C106BE">
        <w:rPr>
          <w:rFonts w:ascii="Times New Roman" w:eastAsiaTheme="minorHAnsi" w:hAnsi="Times New Roman"/>
          <w:sz w:val="27"/>
          <w:szCs w:val="27"/>
          <w:lang w:eastAsia="en-US"/>
        </w:rPr>
        <w:t xml:space="preserve">Принятие постановления службы строительного надзора Астраханской области </w:t>
      </w:r>
      <w:r w:rsidRPr="00C106BE">
        <w:rPr>
          <w:rFonts w:ascii="Times New Roman" w:hAnsi="Times New Roman"/>
          <w:bCs/>
          <w:sz w:val="27"/>
          <w:szCs w:val="27"/>
        </w:rPr>
        <w:t>«О внесении изменений в постановление службы строительного надз</w:t>
      </w:r>
      <w:r w:rsidRPr="00C106BE">
        <w:rPr>
          <w:rFonts w:ascii="Times New Roman" w:hAnsi="Times New Roman"/>
          <w:bCs/>
          <w:sz w:val="27"/>
          <w:szCs w:val="27"/>
        </w:rPr>
        <w:t>о</w:t>
      </w:r>
      <w:r w:rsidRPr="00C106BE">
        <w:rPr>
          <w:rFonts w:ascii="Times New Roman" w:hAnsi="Times New Roman"/>
          <w:bCs/>
          <w:sz w:val="27"/>
          <w:szCs w:val="27"/>
        </w:rPr>
        <w:t>ра Астраханской области от 06.08.2019 № 4-П»</w:t>
      </w:r>
      <w:r w:rsidRPr="00C106BE">
        <w:rPr>
          <w:rFonts w:ascii="Times New Roman" w:eastAsiaTheme="minorHAnsi" w:hAnsi="Times New Roman"/>
          <w:sz w:val="27"/>
          <w:szCs w:val="27"/>
          <w:lang w:eastAsia="en-US"/>
        </w:rPr>
        <w:t xml:space="preserve"> не потребует внесения измен</w:t>
      </w:r>
      <w:r w:rsidRPr="00C106BE">
        <w:rPr>
          <w:rFonts w:ascii="Times New Roman" w:eastAsiaTheme="minorHAnsi" w:hAnsi="Times New Roman"/>
          <w:sz w:val="27"/>
          <w:szCs w:val="27"/>
          <w:lang w:eastAsia="en-US"/>
        </w:rPr>
        <w:t>е</w:t>
      </w:r>
      <w:r w:rsidRPr="00C106BE">
        <w:rPr>
          <w:rFonts w:ascii="Times New Roman" w:eastAsiaTheme="minorHAnsi" w:hAnsi="Times New Roman"/>
          <w:sz w:val="27"/>
          <w:szCs w:val="27"/>
          <w:lang w:eastAsia="en-US"/>
        </w:rPr>
        <w:t>ний в нормативные правовые акты Астраханской области.</w:t>
      </w:r>
    </w:p>
    <w:p w:rsidR="00281178" w:rsidRPr="00C106BE" w:rsidRDefault="00281178" w:rsidP="00281178">
      <w:pPr>
        <w:suppressAutoHyphens/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  <w:r w:rsidRPr="00C106BE">
        <w:rPr>
          <w:rFonts w:ascii="Times New Roman" w:hAnsi="Times New Roman"/>
          <w:sz w:val="27"/>
          <w:szCs w:val="27"/>
        </w:rPr>
        <w:t xml:space="preserve">Принятие постановления службы строительного надзора Астраханской области </w:t>
      </w:r>
      <w:r w:rsidRPr="00C106BE">
        <w:rPr>
          <w:rFonts w:ascii="Times New Roman" w:hAnsi="Times New Roman"/>
          <w:bCs/>
          <w:sz w:val="27"/>
          <w:szCs w:val="27"/>
        </w:rPr>
        <w:t xml:space="preserve">«О внесении изменений в постановление службы строительного надзора Астраханской области от 06.08.2019 № 4-П» </w:t>
      </w:r>
      <w:r w:rsidRPr="00C106BE">
        <w:rPr>
          <w:rFonts w:ascii="Times New Roman" w:hAnsi="Times New Roman"/>
          <w:sz w:val="27"/>
          <w:szCs w:val="27"/>
        </w:rPr>
        <w:t xml:space="preserve">не потребует выделения дополнительных денежных средств из бюджета Астраханской области, а также признания </w:t>
      </w:r>
      <w:proofErr w:type="gramStart"/>
      <w:r w:rsidRPr="00C106BE">
        <w:rPr>
          <w:rFonts w:ascii="Times New Roman" w:hAnsi="Times New Roman"/>
          <w:sz w:val="27"/>
          <w:szCs w:val="27"/>
        </w:rPr>
        <w:t>утратившими</w:t>
      </w:r>
      <w:proofErr w:type="gramEnd"/>
      <w:r w:rsidRPr="00C106BE">
        <w:rPr>
          <w:rFonts w:ascii="Times New Roman" w:hAnsi="Times New Roman"/>
          <w:sz w:val="27"/>
          <w:szCs w:val="27"/>
        </w:rPr>
        <w:t xml:space="preserve"> силу нормативных правовых и иных правовых актов Астраханской области.</w:t>
      </w:r>
    </w:p>
    <w:p w:rsidR="00281178" w:rsidRPr="00C106BE" w:rsidRDefault="00281178" w:rsidP="00281178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  <w:proofErr w:type="gramStart"/>
      <w:r w:rsidRPr="00C106BE">
        <w:rPr>
          <w:rFonts w:ascii="Times New Roman" w:hAnsi="Times New Roman"/>
          <w:sz w:val="27"/>
          <w:szCs w:val="27"/>
        </w:rPr>
        <w:t>Текст настоящего проекта постановления размещен на официальном са</w:t>
      </w:r>
      <w:r w:rsidRPr="00C106BE">
        <w:rPr>
          <w:rFonts w:ascii="Times New Roman" w:hAnsi="Times New Roman"/>
          <w:sz w:val="27"/>
          <w:szCs w:val="27"/>
        </w:rPr>
        <w:t>й</w:t>
      </w:r>
      <w:r w:rsidRPr="00C106BE">
        <w:rPr>
          <w:rFonts w:ascii="Times New Roman" w:hAnsi="Times New Roman"/>
          <w:sz w:val="27"/>
          <w:szCs w:val="27"/>
        </w:rPr>
        <w:t>те службы строительного надзора Астраханской области в информационно-телекоммуникационной сети «Интернет» по адресу https://</w:t>
      </w:r>
      <w:proofErr w:type="spellStart"/>
      <w:r w:rsidRPr="00C106BE">
        <w:rPr>
          <w:rFonts w:ascii="Times New Roman" w:hAnsi="Times New Roman"/>
          <w:sz w:val="27"/>
          <w:szCs w:val="27"/>
          <w:lang w:val="en-US"/>
        </w:rPr>
        <w:t>sbhs</w:t>
      </w:r>
      <w:proofErr w:type="spellEnd"/>
      <w:r w:rsidRPr="00C106BE">
        <w:rPr>
          <w:rFonts w:ascii="Times New Roman" w:hAnsi="Times New Roman"/>
          <w:sz w:val="27"/>
          <w:szCs w:val="27"/>
        </w:rPr>
        <w:t>.astrobl.ru/ для проведения независимой антикоррупци</w:t>
      </w:r>
      <w:r w:rsidR="00C20171" w:rsidRPr="00C106BE">
        <w:rPr>
          <w:rFonts w:ascii="Times New Roman" w:hAnsi="Times New Roman"/>
          <w:sz w:val="27"/>
          <w:szCs w:val="27"/>
        </w:rPr>
        <w:t>онной экспертизы 0</w:t>
      </w:r>
      <w:r w:rsidR="001A20A0" w:rsidRPr="00C106BE">
        <w:rPr>
          <w:rFonts w:ascii="Times New Roman" w:hAnsi="Times New Roman"/>
          <w:sz w:val="27"/>
          <w:szCs w:val="27"/>
        </w:rPr>
        <w:t>6</w:t>
      </w:r>
      <w:r w:rsidR="00C20171" w:rsidRPr="00C106BE">
        <w:rPr>
          <w:rFonts w:ascii="Times New Roman" w:hAnsi="Times New Roman"/>
          <w:sz w:val="27"/>
          <w:szCs w:val="27"/>
        </w:rPr>
        <w:t>.05</w:t>
      </w:r>
      <w:r w:rsidRPr="00C106BE">
        <w:rPr>
          <w:rFonts w:ascii="Times New Roman" w:hAnsi="Times New Roman"/>
          <w:sz w:val="27"/>
          <w:szCs w:val="27"/>
        </w:rPr>
        <w:t>.202</w:t>
      </w:r>
      <w:r w:rsidR="00C20171" w:rsidRPr="00C106BE">
        <w:rPr>
          <w:rFonts w:ascii="Times New Roman" w:hAnsi="Times New Roman"/>
          <w:sz w:val="27"/>
          <w:szCs w:val="27"/>
        </w:rPr>
        <w:t>1</w:t>
      </w:r>
      <w:r w:rsidRPr="00C106BE">
        <w:rPr>
          <w:rFonts w:ascii="Times New Roman" w:hAnsi="Times New Roman"/>
          <w:sz w:val="27"/>
          <w:szCs w:val="27"/>
        </w:rPr>
        <w:t>, а также на официальном портале антикоррупционной экспертизы для размещения но</w:t>
      </w:r>
      <w:r w:rsidRPr="00C106BE">
        <w:rPr>
          <w:rFonts w:ascii="Times New Roman" w:hAnsi="Times New Roman"/>
          <w:sz w:val="27"/>
          <w:szCs w:val="27"/>
        </w:rPr>
        <w:t>р</w:t>
      </w:r>
      <w:r w:rsidRPr="00C106BE">
        <w:rPr>
          <w:rFonts w:ascii="Times New Roman" w:hAnsi="Times New Roman"/>
          <w:sz w:val="27"/>
          <w:szCs w:val="27"/>
        </w:rPr>
        <w:t xml:space="preserve">мативных правовых актов и проектов нормативных правовых актов </w:t>
      </w:r>
      <w:hyperlink r:id="rId9" w:history="1">
        <w:r w:rsidRPr="00C106BE">
          <w:rPr>
            <w:rStyle w:val="ad"/>
            <w:rFonts w:ascii="Times New Roman" w:hAnsi="Times New Roman"/>
            <w:sz w:val="27"/>
            <w:szCs w:val="27"/>
            <w:lang w:val="en-US"/>
          </w:rPr>
          <w:t>www</w:t>
        </w:r>
        <w:r w:rsidRPr="00C106BE">
          <w:rPr>
            <w:rStyle w:val="ad"/>
            <w:rFonts w:ascii="Times New Roman" w:hAnsi="Times New Roman"/>
            <w:sz w:val="27"/>
            <w:szCs w:val="27"/>
          </w:rPr>
          <w:t>.</w:t>
        </w:r>
        <w:proofErr w:type="spellStart"/>
        <w:r w:rsidRPr="00C106BE">
          <w:rPr>
            <w:rStyle w:val="ad"/>
            <w:rFonts w:ascii="Times New Roman" w:hAnsi="Times New Roman"/>
            <w:sz w:val="27"/>
            <w:szCs w:val="27"/>
            <w:lang w:val="en-US"/>
          </w:rPr>
          <w:t>astrobl</w:t>
        </w:r>
        <w:proofErr w:type="spellEnd"/>
        <w:r w:rsidRPr="00C106BE">
          <w:rPr>
            <w:rStyle w:val="ad"/>
            <w:rFonts w:ascii="Times New Roman" w:hAnsi="Times New Roman"/>
            <w:sz w:val="27"/>
            <w:szCs w:val="27"/>
          </w:rPr>
          <w:t>.</w:t>
        </w:r>
        <w:proofErr w:type="spellStart"/>
        <w:r w:rsidRPr="00C106BE">
          <w:rPr>
            <w:rStyle w:val="ad"/>
            <w:rFonts w:ascii="Times New Roman" w:hAnsi="Times New Roman"/>
            <w:sz w:val="27"/>
            <w:szCs w:val="27"/>
            <w:lang w:val="en-US"/>
          </w:rPr>
          <w:t>ru</w:t>
        </w:r>
        <w:proofErr w:type="spellEnd"/>
        <w:r w:rsidRPr="00C106BE">
          <w:rPr>
            <w:rStyle w:val="ad"/>
            <w:rFonts w:ascii="Times New Roman" w:hAnsi="Times New Roman"/>
            <w:sz w:val="27"/>
            <w:szCs w:val="27"/>
          </w:rPr>
          <w:t>/</w:t>
        </w:r>
        <w:r w:rsidRPr="00C106BE">
          <w:rPr>
            <w:rStyle w:val="ad"/>
            <w:rFonts w:ascii="Times New Roman" w:hAnsi="Times New Roman"/>
            <w:sz w:val="27"/>
            <w:szCs w:val="27"/>
            <w:lang w:val="en-US"/>
          </w:rPr>
          <w:t>node</w:t>
        </w:r>
        <w:r w:rsidRPr="00C106BE">
          <w:rPr>
            <w:rStyle w:val="ad"/>
            <w:rFonts w:ascii="Times New Roman" w:hAnsi="Times New Roman"/>
            <w:sz w:val="27"/>
            <w:szCs w:val="27"/>
          </w:rPr>
          <w:t>/99904</w:t>
        </w:r>
      </w:hyperlink>
      <w:r w:rsidRPr="00C106BE">
        <w:rPr>
          <w:rFonts w:ascii="Times New Roman" w:hAnsi="Times New Roman"/>
          <w:sz w:val="27"/>
          <w:szCs w:val="27"/>
        </w:rPr>
        <w:t>.</w:t>
      </w:r>
      <w:proofErr w:type="gramEnd"/>
    </w:p>
    <w:p w:rsidR="00281178" w:rsidRPr="00C106BE" w:rsidRDefault="00281178" w:rsidP="00281178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  <w:r w:rsidRPr="00C106BE">
        <w:rPr>
          <w:rFonts w:ascii="Times New Roman" w:hAnsi="Times New Roman"/>
          <w:sz w:val="27"/>
          <w:szCs w:val="27"/>
        </w:rPr>
        <w:t xml:space="preserve">В проекте постановления отсутствуют </w:t>
      </w:r>
      <w:proofErr w:type="spellStart"/>
      <w:r w:rsidRPr="00C106BE">
        <w:rPr>
          <w:rFonts w:ascii="Times New Roman" w:hAnsi="Times New Roman"/>
          <w:sz w:val="27"/>
          <w:szCs w:val="27"/>
        </w:rPr>
        <w:t>коррупциогенные</w:t>
      </w:r>
      <w:proofErr w:type="spellEnd"/>
      <w:r w:rsidRPr="00C106BE">
        <w:rPr>
          <w:rFonts w:ascii="Times New Roman" w:hAnsi="Times New Roman"/>
          <w:sz w:val="27"/>
          <w:szCs w:val="27"/>
        </w:rPr>
        <w:t xml:space="preserve"> факторы, а также положения, способствующие возникновению рисков нарушения антимонопол</w:t>
      </w:r>
      <w:r w:rsidRPr="00C106BE">
        <w:rPr>
          <w:rFonts w:ascii="Times New Roman" w:hAnsi="Times New Roman"/>
          <w:sz w:val="27"/>
          <w:szCs w:val="27"/>
        </w:rPr>
        <w:t>ь</w:t>
      </w:r>
      <w:r w:rsidRPr="00C106BE">
        <w:rPr>
          <w:rFonts w:ascii="Times New Roman" w:hAnsi="Times New Roman"/>
          <w:sz w:val="27"/>
          <w:szCs w:val="27"/>
        </w:rPr>
        <w:t>ного законодательства, предложений от заинтересованных лиц не поступало.</w:t>
      </w:r>
    </w:p>
    <w:p w:rsidR="00281178" w:rsidRPr="00C106BE" w:rsidRDefault="00281178" w:rsidP="00281178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281178" w:rsidRPr="00C106BE" w:rsidRDefault="00281178" w:rsidP="00281178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281178" w:rsidRPr="00C106BE" w:rsidRDefault="00281178" w:rsidP="00281178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281178" w:rsidRPr="00C106BE" w:rsidRDefault="00281178" w:rsidP="00281178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C106BE">
        <w:rPr>
          <w:rFonts w:ascii="Times New Roman" w:hAnsi="Times New Roman"/>
          <w:sz w:val="27"/>
          <w:szCs w:val="27"/>
        </w:rPr>
        <w:t xml:space="preserve">Руководитель службы </w:t>
      </w:r>
      <w:proofErr w:type="gramStart"/>
      <w:r w:rsidRPr="00C106BE">
        <w:rPr>
          <w:rFonts w:ascii="Times New Roman" w:hAnsi="Times New Roman"/>
          <w:sz w:val="27"/>
          <w:szCs w:val="27"/>
        </w:rPr>
        <w:t>строительного</w:t>
      </w:r>
      <w:proofErr w:type="gramEnd"/>
      <w:r w:rsidRPr="00C106BE">
        <w:rPr>
          <w:rFonts w:ascii="Times New Roman" w:hAnsi="Times New Roman"/>
          <w:sz w:val="27"/>
          <w:szCs w:val="27"/>
        </w:rPr>
        <w:t xml:space="preserve">                                       </w:t>
      </w:r>
    </w:p>
    <w:p w:rsidR="00281178" w:rsidRPr="00C106BE" w:rsidRDefault="00281178" w:rsidP="00281178">
      <w:pPr>
        <w:spacing w:after="0" w:line="240" w:lineRule="auto"/>
        <w:rPr>
          <w:rFonts w:ascii="Times New Roman" w:hAnsi="Times New Roman"/>
          <w:sz w:val="27"/>
          <w:szCs w:val="27"/>
        </w:rPr>
        <w:sectPr w:rsidR="00281178" w:rsidRPr="00C106BE" w:rsidSect="004B57A0">
          <w:headerReference w:type="even" r:id="rId10"/>
          <w:headerReference w:type="default" r:id="rId11"/>
          <w:footnotePr>
            <w:pos w:val="beneathText"/>
          </w:footnotePr>
          <w:pgSz w:w="11906" w:h="16838"/>
          <w:pgMar w:top="1134" w:right="567" w:bottom="1134" w:left="1985" w:header="709" w:footer="261" w:gutter="0"/>
          <w:pgNumType w:start="1"/>
          <w:cols w:space="708"/>
          <w:titlePg/>
          <w:docGrid w:linePitch="360"/>
        </w:sectPr>
      </w:pPr>
      <w:r w:rsidRPr="00C106BE">
        <w:rPr>
          <w:rFonts w:ascii="Times New Roman" w:hAnsi="Times New Roman"/>
          <w:sz w:val="27"/>
          <w:szCs w:val="27"/>
        </w:rPr>
        <w:t>надзора Астраханской области                                                            Ю.В. Сомов</w:t>
      </w:r>
    </w:p>
    <w:p w:rsidR="00281178" w:rsidRPr="00C106BE" w:rsidRDefault="00281178" w:rsidP="00281178">
      <w:pPr>
        <w:shd w:val="clear" w:color="auto" w:fill="FFFFFF"/>
        <w:spacing w:after="0" w:line="240" w:lineRule="auto"/>
        <w:ind w:right="68"/>
        <w:jc w:val="center"/>
        <w:rPr>
          <w:rFonts w:ascii="Times New Roman" w:hAnsi="Times New Roman"/>
          <w:bCs/>
          <w:spacing w:val="-1"/>
          <w:sz w:val="28"/>
          <w:szCs w:val="28"/>
        </w:rPr>
      </w:pPr>
    </w:p>
    <w:p w:rsidR="00281178" w:rsidRPr="00C106BE" w:rsidRDefault="00281178" w:rsidP="00281178">
      <w:pPr>
        <w:shd w:val="clear" w:color="auto" w:fill="FFFFFF"/>
        <w:spacing w:after="0" w:line="240" w:lineRule="auto"/>
        <w:ind w:right="68"/>
        <w:jc w:val="center"/>
        <w:rPr>
          <w:rFonts w:ascii="Times New Roman" w:hAnsi="Times New Roman"/>
          <w:bCs/>
          <w:spacing w:val="-1"/>
          <w:sz w:val="28"/>
          <w:szCs w:val="28"/>
        </w:rPr>
      </w:pPr>
    </w:p>
    <w:p w:rsidR="00281178" w:rsidRPr="00C106BE" w:rsidRDefault="00281178" w:rsidP="005C2417">
      <w:pPr>
        <w:shd w:val="clear" w:color="auto" w:fill="FFFFFF"/>
        <w:spacing w:after="0" w:line="240" w:lineRule="auto"/>
        <w:ind w:left="-567" w:right="68"/>
        <w:jc w:val="center"/>
        <w:rPr>
          <w:rFonts w:ascii="Times New Roman" w:hAnsi="Times New Roman"/>
          <w:b/>
          <w:bCs/>
          <w:spacing w:val="-1"/>
          <w:sz w:val="24"/>
          <w:szCs w:val="28"/>
        </w:rPr>
      </w:pPr>
      <w:r w:rsidRPr="00C106BE">
        <w:rPr>
          <w:rFonts w:ascii="Times New Roman" w:hAnsi="Times New Roman"/>
          <w:b/>
          <w:bCs/>
          <w:spacing w:val="-1"/>
          <w:sz w:val="24"/>
          <w:szCs w:val="28"/>
        </w:rPr>
        <w:t>СЛУЖБА СТРОИТЕЛЬНОГО НАДЗОРА АСТРАХАНСКОЙ ОБЛАСТИ</w:t>
      </w:r>
    </w:p>
    <w:p w:rsidR="00281178" w:rsidRPr="00C106BE" w:rsidRDefault="00281178" w:rsidP="00281178">
      <w:pPr>
        <w:shd w:val="clear" w:color="auto" w:fill="FFFFFF"/>
        <w:spacing w:after="0" w:line="240" w:lineRule="auto"/>
        <w:ind w:right="68"/>
        <w:jc w:val="center"/>
        <w:rPr>
          <w:rFonts w:ascii="Times New Roman" w:hAnsi="Times New Roman"/>
          <w:bCs/>
          <w:spacing w:val="-1"/>
          <w:sz w:val="28"/>
          <w:szCs w:val="28"/>
        </w:rPr>
      </w:pPr>
    </w:p>
    <w:p w:rsidR="00281178" w:rsidRPr="00C106BE" w:rsidRDefault="00281178" w:rsidP="00703B70">
      <w:pPr>
        <w:shd w:val="clear" w:color="auto" w:fill="FFFFFF"/>
        <w:spacing w:after="0" w:line="240" w:lineRule="auto"/>
        <w:ind w:left="-709" w:right="68"/>
        <w:jc w:val="center"/>
        <w:rPr>
          <w:rFonts w:ascii="Times New Roman" w:hAnsi="Times New Roman"/>
          <w:b/>
          <w:bCs/>
          <w:spacing w:val="-1"/>
          <w:sz w:val="32"/>
          <w:szCs w:val="28"/>
        </w:rPr>
      </w:pPr>
      <w:r w:rsidRPr="00C106BE">
        <w:rPr>
          <w:rFonts w:ascii="Times New Roman" w:hAnsi="Times New Roman"/>
          <w:b/>
          <w:bCs/>
          <w:spacing w:val="-1"/>
          <w:sz w:val="32"/>
          <w:szCs w:val="28"/>
        </w:rPr>
        <w:t>ПОСТАНОВЛЕНИЕ</w:t>
      </w:r>
    </w:p>
    <w:p w:rsidR="00281178" w:rsidRPr="00C106BE" w:rsidRDefault="00281178" w:rsidP="00281178">
      <w:pPr>
        <w:shd w:val="clear" w:color="auto" w:fill="FFFFFF"/>
        <w:spacing w:after="0" w:line="240" w:lineRule="auto"/>
        <w:ind w:right="68"/>
        <w:jc w:val="center"/>
        <w:rPr>
          <w:rFonts w:ascii="Times New Roman" w:hAnsi="Times New Roman"/>
          <w:bCs/>
          <w:spacing w:val="-1"/>
          <w:sz w:val="24"/>
          <w:szCs w:val="28"/>
        </w:rPr>
      </w:pPr>
    </w:p>
    <w:p w:rsidR="00281178" w:rsidRPr="00C106BE" w:rsidRDefault="00281178" w:rsidP="00281178">
      <w:pPr>
        <w:shd w:val="clear" w:color="auto" w:fill="FFFFFF"/>
        <w:spacing w:after="0" w:line="240" w:lineRule="auto"/>
        <w:ind w:right="68"/>
        <w:jc w:val="center"/>
        <w:rPr>
          <w:rFonts w:ascii="Times New Roman" w:hAnsi="Times New Roman"/>
          <w:bCs/>
          <w:spacing w:val="-1"/>
          <w:sz w:val="28"/>
          <w:szCs w:val="28"/>
        </w:rPr>
      </w:pPr>
    </w:p>
    <w:p w:rsidR="00281178" w:rsidRPr="00C106BE" w:rsidRDefault="00281178" w:rsidP="00281178">
      <w:pPr>
        <w:tabs>
          <w:tab w:val="left" w:pos="0"/>
          <w:tab w:val="left" w:pos="142"/>
          <w:tab w:val="left" w:pos="5103"/>
        </w:tabs>
        <w:spacing w:after="0" w:line="240" w:lineRule="auto"/>
        <w:ind w:left="142" w:right="5952"/>
        <w:rPr>
          <w:rFonts w:ascii="Times New Roman" w:hAnsi="Times New Roman"/>
          <w:spacing w:val="-2"/>
          <w:sz w:val="28"/>
          <w:szCs w:val="28"/>
        </w:rPr>
      </w:pPr>
    </w:p>
    <w:p w:rsidR="005C2417" w:rsidRPr="00C106BE" w:rsidRDefault="005C2417" w:rsidP="00281178">
      <w:pPr>
        <w:tabs>
          <w:tab w:val="left" w:pos="0"/>
          <w:tab w:val="left" w:pos="142"/>
          <w:tab w:val="left" w:pos="5103"/>
        </w:tabs>
        <w:spacing w:after="0" w:line="240" w:lineRule="auto"/>
        <w:ind w:left="142" w:right="5952"/>
        <w:rPr>
          <w:rFonts w:ascii="Times New Roman" w:hAnsi="Times New Roman"/>
          <w:spacing w:val="-2"/>
          <w:sz w:val="28"/>
          <w:szCs w:val="28"/>
        </w:rPr>
      </w:pPr>
    </w:p>
    <w:p w:rsidR="00281178" w:rsidRPr="00C106BE" w:rsidRDefault="00281178" w:rsidP="00281178">
      <w:pPr>
        <w:tabs>
          <w:tab w:val="left" w:pos="0"/>
          <w:tab w:val="left" w:pos="142"/>
          <w:tab w:val="left" w:pos="5103"/>
        </w:tabs>
        <w:spacing w:after="0" w:line="240" w:lineRule="auto"/>
        <w:ind w:left="142" w:right="5952"/>
        <w:rPr>
          <w:rFonts w:ascii="Times New Roman" w:hAnsi="Times New Roman"/>
          <w:spacing w:val="-2"/>
          <w:sz w:val="28"/>
          <w:szCs w:val="28"/>
        </w:rPr>
      </w:pPr>
    </w:p>
    <w:p w:rsidR="00281178" w:rsidRPr="00C106BE" w:rsidRDefault="00281178" w:rsidP="00281178">
      <w:pPr>
        <w:tabs>
          <w:tab w:val="left" w:pos="0"/>
          <w:tab w:val="left" w:pos="142"/>
          <w:tab w:val="left" w:pos="5103"/>
        </w:tabs>
        <w:spacing w:after="0" w:line="240" w:lineRule="auto"/>
        <w:ind w:left="142" w:right="5952"/>
        <w:rPr>
          <w:rFonts w:ascii="Times New Roman" w:hAnsi="Times New Roman"/>
          <w:spacing w:val="-2"/>
          <w:sz w:val="28"/>
          <w:szCs w:val="28"/>
        </w:rPr>
      </w:pPr>
    </w:p>
    <w:p w:rsidR="004B71F3" w:rsidRPr="00C106BE" w:rsidRDefault="00571881" w:rsidP="00880A24">
      <w:pPr>
        <w:tabs>
          <w:tab w:val="left" w:pos="0"/>
          <w:tab w:val="left" w:pos="142"/>
          <w:tab w:val="left" w:pos="5103"/>
        </w:tabs>
        <w:spacing w:after="0" w:line="240" w:lineRule="auto"/>
        <w:ind w:left="142" w:right="5952"/>
        <w:rPr>
          <w:rFonts w:ascii="Times New Roman" w:hAnsi="Times New Roman"/>
          <w:spacing w:val="-2"/>
          <w:sz w:val="28"/>
          <w:szCs w:val="28"/>
        </w:rPr>
      </w:pPr>
      <w:r w:rsidRPr="00C106BE">
        <w:rPr>
          <w:rFonts w:ascii="Times New Roman" w:hAnsi="Times New Roman"/>
          <w:spacing w:val="-2"/>
          <w:sz w:val="28"/>
          <w:szCs w:val="28"/>
        </w:rPr>
        <w:t>О внесении изменени</w:t>
      </w:r>
      <w:r w:rsidR="00015022" w:rsidRPr="00C106BE">
        <w:rPr>
          <w:rFonts w:ascii="Times New Roman" w:hAnsi="Times New Roman"/>
          <w:spacing w:val="-2"/>
          <w:sz w:val="28"/>
          <w:szCs w:val="28"/>
        </w:rPr>
        <w:t>й</w:t>
      </w:r>
      <w:r w:rsidR="00FC196E" w:rsidRPr="00C106BE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365B6" w:rsidRPr="00C106BE">
        <w:rPr>
          <w:rFonts w:ascii="Times New Roman" w:hAnsi="Times New Roman"/>
          <w:spacing w:val="-2"/>
          <w:sz w:val="28"/>
          <w:szCs w:val="28"/>
        </w:rPr>
        <w:t xml:space="preserve">в постановление </w:t>
      </w:r>
      <w:r w:rsidR="00F95F5F" w:rsidRPr="00C106BE">
        <w:rPr>
          <w:rFonts w:ascii="Times New Roman" w:hAnsi="Times New Roman"/>
          <w:spacing w:val="-2"/>
          <w:sz w:val="28"/>
          <w:szCs w:val="28"/>
        </w:rPr>
        <w:t>службы</w:t>
      </w:r>
      <w:r w:rsidR="00FC196E" w:rsidRPr="00C106BE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365B6" w:rsidRPr="00C106BE">
        <w:rPr>
          <w:rFonts w:ascii="Times New Roman" w:hAnsi="Times New Roman"/>
          <w:spacing w:val="-2"/>
          <w:sz w:val="28"/>
          <w:szCs w:val="28"/>
        </w:rPr>
        <w:t xml:space="preserve">строительного </w:t>
      </w:r>
      <w:r w:rsidR="00F95F5F" w:rsidRPr="00C106BE">
        <w:rPr>
          <w:rFonts w:ascii="Times New Roman" w:hAnsi="Times New Roman"/>
          <w:spacing w:val="-2"/>
          <w:sz w:val="28"/>
          <w:szCs w:val="28"/>
        </w:rPr>
        <w:t>надзора</w:t>
      </w:r>
      <w:r w:rsidRPr="00C106BE">
        <w:rPr>
          <w:rFonts w:ascii="Times New Roman" w:hAnsi="Times New Roman"/>
          <w:spacing w:val="-2"/>
          <w:sz w:val="28"/>
          <w:szCs w:val="28"/>
        </w:rPr>
        <w:t xml:space="preserve"> Астраханской области</w:t>
      </w:r>
    </w:p>
    <w:p w:rsidR="00571881" w:rsidRPr="00C106BE" w:rsidRDefault="006365B6" w:rsidP="00880A24">
      <w:pPr>
        <w:tabs>
          <w:tab w:val="left" w:pos="0"/>
          <w:tab w:val="left" w:pos="142"/>
          <w:tab w:val="left" w:pos="5103"/>
        </w:tabs>
        <w:spacing w:after="0" w:line="240" w:lineRule="auto"/>
        <w:ind w:left="142" w:right="5952"/>
        <w:rPr>
          <w:rFonts w:ascii="Times New Roman" w:hAnsi="Times New Roman"/>
          <w:spacing w:val="-2"/>
          <w:sz w:val="28"/>
          <w:szCs w:val="28"/>
        </w:rPr>
      </w:pPr>
      <w:r w:rsidRPr="00C106BE">
        <w:rPr>
          <w:rFonts w:ascii="Times New Roman" w:hAnsi="Times New Roman"/>
          <w:spacing w:val="-2"/>
          <w:sz w:val="28"/>
          <w:szCs w:val="28"/>
        </w:rPr>
        <w:t>о</w:t>
      </w:r>
      <w:r w:rsidR="005028ED" w:rsidRPr="00C106BE">
        <w:rPr>
          <w:rFonts w:ascii="Times New Roman" w:hAnsi="Times New Roman"/>
          <w:spacing w:val="-2"/>
          <w:sz w:val="28"/>
          <w:szCs w:val="28"/>
        </w:rPr>
        <w:t>т </w:t>
      </w:r>
      <w:r w:rsidR="00D05D1C" w:rsidRPr="00C106BE">
        <w:rPr>
          <w:rFonts w:ascii="Times New Roman" w:hAnsi="Times New Roman"/>
          <w:spacing w:val="-2"/>
          <w:sz w:val="28"/>
          <w:szCs w:val="28"/>
        </w:rPr>
        <w:t>06.08</w:t>
      </w:r>
      <w:r w:rsidR="00F01762" w:rsidRPr="00C106BE">
        <w:rPr>
          <w:rFonts w:ascii="Times New Roman" w:hAnsi="Times New Roman"/>
          <w:spacing w:val="-2"/>
          <w:sz w:val="28"/>
          <w:szCs w:val="28"/>
        </w:rPr>
        <w:t>.201</w:t>
      </w:r>
      <w:r w:rsidR="00D05D1C" w:rsidRPr="00C106BE">
        <w:rPr>
          <w:rFonts w:ascii="Times New Roman" w:hAnsi="Times New Roman"/>
          <w:spacing w:val="-2"/>
          <w:sz w:val="28"/>
          <w:szCs w:val="28"/>
        </w:rPr>
        <w:t>9</w:t>
      </w:r>
      <w:r w:rsidR="005028ED" w:rsidRPr="00C106BE">
        <w:rPr>
          <w:rFonts w:ascii="Times New Roman" w:hAnsi="Times New Roman"/>
          <w:spacing w:val="-2"/>
          <w:sz w:val="28"/>
          <w:szCs w:val="28"/>
        </w:rPr>
        <w:t> </w:t>
      </w:r>
      <w:r w:rsidR="00015022" w:rsidRPr="00C106BE">
        <w:rPr>
          <w:rFonts w:ascii="Times New Roman" w:hAnsi="Times New Roman"/>
          <w:spacing w:val="-2"/>
          <w:sz w:val="28"/>
          <w:szCs w:val="28"/>
        </w:rPr>
        <w:t>№ </w:t>
      </w:r>
      <w:r w:rsidR="00D05D1C" w:rsidRPr="00C106BE">
        <w:rPr>
          <w:rFonts w:ascii="Times New Roman" w:hAnsi="Times New Roman"/>
          <w:spacing w:val="-2"/>
          <w:sz w:val="28"/>
          <w:szCs w:val="28"/>
        </w:rPr>
        <w:t>4</w:t>
      </w:r>
      <w:r w:rsidR="00571881" w:rsidRPr="00C106BE">
        <w:rPr>
          <w:rFonts w:ascii="Times New Roman" w:hAnsi="Times New Roman"/>
          <w:spacing w:val="-2"/>
          <w:sz w:val="28"/>
          <w:szCs w:val="28"/>
        </w:rPr>
        <w:t>-П</w:t>
      </w:r>
    </w:p>
    <w:p w:rsidR="00571881" w:rsidRPr="00C106BE" w:rsidRDefault="00571881" w:rsidP="00283E25">
      <w:pPr>
        <w:tabs>
          <w:tab w:val="left" w:pos="4400"/>
        </w:tabs>
        <w:spacing w:after="0" w:line="240" w:lineRule="auto"/>
        <w:ind w:right="5385"/>
        <w:rPr>
          <w:rFonts w:ascii="Times New Roman" w:hAnsi="Times New Roman"/>
          <w:sz w:val="28"/>
          <w:szCs w:val="28"/>
        </w:rPr>
      </w:pPr>
    </w:p>
    <w:p w:rsidR="00571881" w:rsidRPr="00C106BE" w:rsidRDefault="00571881" w:rsidP="00D75A15">
      <w:pPr>
        <w:spacing w:after="0" w:line="240" w:lineRule="auto"/>
        <w:ind w:right="68"/>
        <w:rPr>
          <w:rFonts w:ascii="Times New Roman" w:hAnsi="Times New Roman"/>
          <w:sz w:val="28"/>
          <w:szCs w:val="28"/>
        </w:rPr>
      </w:pPr>
    </w:p>
    <w:p w:rsidR="00571881" w:rsidRPr="00C106BE" w:rsidRDefault="00571881" w:rsidP="00D75A15">
      <w:pPr>
        <w:spacing w:after="0" w:line="240" w:lineRule="auto"/>
        <w:ind w:right="68" w:firstLine="709"/>
        <w:rPr>
          <w:rFonts w:ascii="Times New Roman" w:hAnsi="Times New Roman"/>
          <w:sz w:val="28"/>
          <w:szCs w:val="28"/>
        </w:rPr>
      </w:pPr>
    </w:p>
    <w:p w:rsidR="001C0B7B" w:rsidRPr="00C106BE" w:rsidRDefault="00F95F5F" w:rsidP="00FA383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106BE">
        <w:rPr>
          <w:rFonts w:ascii="Times New Roman" w:hAnsi="Times New Roman"/>
          <w:sz w:val="28"/>
          <w:szCs w:val="28"/>
        </w:rPr>
        <w:t>В соответстви</w:t>
      </w:r>
      <w:r w:rsidR="00EA1A21" w:rsidRPr="00C106BE">
        <w:rPr>
          <w:rFonts w:ascii="Times New Roman" w:hAnsi="Times New Roman"/>
          <w:sz w:val="28"/>
          <w:szCs w:val="28"/>
        </w:rPr>
        <w:t>и</w:t>
      </w:r>
      <w:r w:rsidRPr="00C106BE">
        <w:rPr>
          <w:rFonts w:ascii="Times New Roman" w:hAnsi="Times New Roman"/>
          <w:sz w:val="28"/>
          <w:szCs w:val="28"/>
        </w:rPr>
        <w:t xml:space="preserve"> </w:t>
      </w:r>
      <w:r w:rsidR="00C20171" w:rsidRPr="00C106BE">
        <w:rPr>
          <w:rFonts w:ascii="Times New Roman" w:hAnsi="Times New Roman"/>
          <w:sz w:val="28"/>
          <w:szCs w:val="28"/>
        </w:rPr>
        <w:t>с протестом первого заместителя прокурора Астраха</w:t>
      </w:r>
      <w:r w:rsidR="00C20171" w:rsidRPr="00C106BE">
        <w:rPr>
          <w:rFonts w:ascii="Times New Roman" w:hAnsi="Times New Roman"/>
          <w:sz w:val="28"/>
          <w:szCs w:val="28"/>
        </w:rPr>
        <w:t>н</w:t>
      </w:r>
      <w:r w:rsidR="00C20171" w:rsidRPr="00C106BE">
        <w:rPr>
          <w:rFonts w:ascii="Times New Roman" w:hAnsi="Times New Roman"/>
          <w:sz w:val="28"/>
          <w:szCs w:val="28"/>
        </w:rPr>
        <w:t>ской области от 28.04.2021 № 7-12-2021/ПРТ-6-М</w:t>
      </w:r>
      <w:r w:rsidR="002A00E5" w:rsidRPr="00C106BE">
        <w:rPr>
          <w:rFonts w:ascii="Times New Roman" w:hAnsi="Times New Roman"/>
          <w:sz w:val="28"/>
          <w:szCs w:val="28"/>
        </w:rPr>
        <w:t xml:space="preserve"> </w:t>
      </w:r>
      <w:r w:rsidRPr="00C106BE">
        <w:rPr>
          <w:rFonts w:ascii="Times New Roman" w:hAnsi="Times New Roman"/>
          <w:sz w:val="28"/>
          <w:szCs w:val="28"/>
        </w:rPr>
        <w:t xml:space="preserve">служба строительного </w:t>
      </w:r>
      <w:r w:rsidR="00EA1A21" w:rsidRPr="00C106BE">
        <w:rPr>
          <w:rFonts w:ascii="Times New Roman" w:hAnsi="Times New Roman"/>
          <w:sz w:val="28"/>
          <w:szCs w:val="28"/>
        </w:rPr>
        <w:t>надзора Астраханской</w:t>
      </w:r>
      <w:r w:rsidRPr="00C106BE">
        <w:rPr>
          <w:rFonts w:ascii="Times New Roman" w:hAnsi="Times New Roman"/>
          <w:sz w:val="28"/>
          <w:szCs w:val="28"/>
        </w:rPr>
        <w:t xml:space="preserve"> области </w:t>
      </w:r>
    </w:p>
    <w:p w:rsidR="00F95F5F" w:rsidRPr="00C106BE" w:rsidRDefault="002766F8" w:rsidP="00FA38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106BE">
        <w:rPr>
          <w:rFonts w:ascii="Times New Roman" w:hAnsi="Times New Roman"/>
          <w:sz w:val="28"/>
          <w:szCs w:val="28"/>
        </w:rPr>
        <w:t>ПОСТАНОВЛЯЕТ</w:t>
      </w:r>
      <w:r w:rsidR="00F95F5F" w:rsidRPr="00C106BE">
        <w:rPr>
          <w:rFonts w:ascii="Times New Roman" w:hAnsi="Times New Roman"/>
          <w:sz w:val="28"/>
          <w:szCs w:val="28"/>
        </w:rPr>
        <w:t>:</w:t>
      </w:r>
    </w:p>
    <w:p w:rsidR="00A3563B" w:rsidRPr="00C106BE" w:rsidRDefault="00330C97" w:rsidP="00A3563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106BE">
        <w:rPr>
          <w:rFonts w:ascii="Times New Roman" w:hAnsi="Times New Roman"/>
          <w:sz w:val="28"/>
          <w:szCs w:val="28"/>
        </w:rPr>
        <w:t>1. </w:t>
      </w:r>
      <w:r w:rsidR="00435A32" w:rsidRPr="00C106BE">
        <w:rPr>
          <w:rFonts w:ascii="Times New Roman" w:hAnsi="Times New Roman"/>
          <w:sz w:val="28"/>
          <w:szCs w:val="28"/>
        </w:rPr>
        <w:t>Внести в постановление службы строительного надзора Астраха</w:t>
      </w:r>
      <w:r w:rsidR="00435A32" w:rsidRPr="00C106BE">
        <w:rPr>
          <w:rFonts w:ascii="Times New Roman" w:hAnsi="Times New Roman"/>
          <w:sz w:val="28"/>
          <w:szCs w:val="28"/>
        </w:rPr>
        <w:t>н</w:t>
      </w:r>
      <w:r w:rsidR="00D05D1C" w:rsidRPr="00C106BE">
        <w:rPr>
          <w:rFonts w:ascii="Times New Roman" w:hAnsi="Times New Roman"/>
          <w:sz w:val="28"/>
          <w:szCs w:val="28"/>
        </w:rPr>
        <w:t>ской области от 06.08</w:t>
      </w:r>
      <w:r w:rsidR="00435A32" w:rsidRPr="00C106BE">
        <w:rPr>
          <w:rFonts w:ascii="Times New Roman" w:hAnsi="Times New Roman"/>
          <w:sz w:val="28"/>
          <w:szCs w:val="28"/>
        </w:rPr>
        <w:t>.201</w:t>
      </w:r>
      <w:r w:rsidR="00D05D1C" w:rsidRPr="00C106BE">
        <w:rPr>
          <w:rFonts w:ascii="Times New Roman" w:hAnsi="Times New Roman"/>
          <w:sz w:val="28"/>
          <w:szCs w:val="28"/>
        </w:rPr>
        <w:t>9</w:t>
      </w:r>
      <w:r w:rsidR="00435A32" w:rsidRPr="00C106BE">
        <w:rPr>
          <w:rFonts w:ascii="Times New Roman" w:hAnsi="Times New Roman"/>
          <w:sz w:val="28"/>
          <w:szCs w:val="28"/>
        </w:rPr>
        <w:t xml:space="preserve"> № </w:t>
      </w:r>
      <w:r w:rsidR="00D05D1C" w:rsidRPr="00C106BE">
        <w:rPr>
          <w:rFonts w:ascii="Times New Roman" w:hAnsi="Times New Roman"/>
          <w:sz w:val="28"/>
          <w:szCs w:val="28"/>
        </w:rPr>
        <w:t>4</w:t>
      </w:r>
      <w:r w:rsidR="00435A32" w:rsidRPr="00C106BE">
        <w:rPr>
          <w:rFonts w:ascii="Times New Roman" w:hAnsi="Times New Roman"/>
          <w:sz w:val="28"/>
          <w:szCs w:val="28"/>
        </w:rPr>
        <w:t>-П «Об административном регламенте слу</w:t>
      </w:r>
      <w:r w:rsidR="00435A32" w:rsidRPr="00C106BE">
        <w:rPr>
          <w:rFonts w:ascii="Times New Roman" w:hAnsi="Times New Roman"/>
          <w:sz w:val="28"/>
          <w:szCs w:val="28"/>
        </w:rPr>
        <w:t>ж</w:t>
      </w:r>
      <w:r w:rsidR="00435A32" w:rsidRPr="00C106BE">
        <w:rPr>
          <w:rFonts w:ascii="Times New Roman" w:hAnsi="Times New Roman"/>
          <w:sz w:val="28"/>
          <w:szCs w:val="28"/>
        </w:rPr>
        <w:t>бы строительного надзора Астраханской области</w:t>
      </w:r>
      <w:r w:rsidR="00D05D1C" w:rsidRPr="00C106BE">
        <w:rPr>
          <w:rFonts w:ascii="Times New Roman" w:hAnsi="Times New Roman"/>
          <w:sz w:val="28"/>
          <w:szCs w:val="28"/>
        </w:rPr>
        <w:t xml:space="preserve"> осуществления госуда</w:t>
      </w:r>
      <w:r w:rsidR="00D05D1C" w:rsidRPr="00C106BE">
        <w:rPr>
          <w:rFonts w:ascii="Times New Roman" w:hAnsi="Times New Roman"/>
          <w:sz w:val="28"/>
          <w:szCs w:val="28"/>
        </w:rPr>
        <w:t>р</w:t>
      </w:r>
      <w:r w:rsidR="00D05D1C" w:rsidRPr="00C106BE">
        <w:rPr>
          <w:rFonts w:ascii="Times New Roman" w:hAnsi="Times New Roman"/>
          <w:sz w:val="28"/>
          <w:szCs w:val="28"/>
        </w:rPr>
        <w:t>ственного контроля (надзора) в области долевого строительства многоква</w:t>
      </w:r>
      <w:r w:rsidR="00D05D1C" w:rsidRPr="00C106BE">
        <w:rPr>
          <w:rFonts w:ascii="Times New Roman" w:hAnsi="Times New Roman"/>
          <w:sz w:val="28"/>
          <w:szCs w:val="28"/>
        </w:rPr>
        <w:t>р</w:t>
      </w:r>
      <w:r w:rsidR="00D05D1C" w:rsidRPr="00C106BE">
        <w:rPr>
          <w:rFonts w:ascii="Times New Roman" w:hAnsi="Times New Roman"/>
          <w:sz w:val="28"/>
          <w:szCs w:val="28"/>
        </w:rPr>
        <w:t>тирных домов и (или) иных объектов недвижимости</w:t>
      </w:r>
      <w:r w:rsidR="00F01762" w:rsidRPr="00C106BE">
        <w:rPr>
          <w:rFonts w:ascii="Times New Roman" w:eastAsiaTheme="minorHAnsi" w:hAnsi="Times New Roman"/>
          <w:sz w:val="28"/>
          <w:szCs w:val="28"/>
          <w:lang w:eastAsia="en-US"/>
        </w:rPr>
        <w:t>»</w:t>
      </w:r>
      <w:r w:rsidR="00435A32" w:rsidRPr="00C106BE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F20268" w:rsidRPr="00C106BE" w:rsidRDefault="00C20171" w:rsidP="00A3563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106BE">
        <w:rPr>
          <w:rFonts w:ascii="Times New Roman" w:hAnsi="Times New Roman"/>
          <w:sz w:val="28"/>
          <w:szCs w:val="28"/>
        </w:rPr>
        <w:t>1.1. В</w:t>
      </w:r>
      <w:r w:rsidR="00A3563B" w:rsidRPr="00C106BE">
        <w:rPr>
          <w:rFonts w:ascii="Times New Roman" w:hAnsi="Times New Roman"/>
          <w:sz w:val="28"/>
          <w:szCs w:val="28"/>
        </w:rPr>
        <w:t xml:space="preserve"> </w:t>
      </w:r>
      <w:r w:rsidR="00002BBF" w:rsidRPr="00C106BE">
        <w:rPr>
          <w:rFonts w:ascii="Times New Roman" w:hAnsi="Times New Roman"/>
          <w:sz w:val="28"/>
          <w:szCs w:val="28"/>
        </w:rPr>
        <w:t>пункт</w:t>
      </w:r>
      <w:r w:rsidR="00F20268" w:rsidRPr="00C106BE">
        <w:rPr>
          <w:rFonts w:ascii="Times New Roman" w:hAnsi="Times New Roman"/>
          <w:sz w:val="28"/>
          <w:szCs w:val="28"/>
        </w:rPr>
        <w:t>е</w:t>
      </w:r>
      <w:r w:rsidR="00002BBF" w:rsidRPr="00C106BE">
        <w:rPr>
          <w:rFonts w:ascii="Times New Roman" w:hAnsi="Times New Roman"/>
          <w:sz w:val="28"/>
          <w:szCs w:val="28"/>
        </w:rPr>
        <w:t xml:space="preserve"> 2.2.6 подраздела 2.2</w:t>
      </w:r>
      <w:r w:rsidRPr="00C106BE">
        <w:rPr>
          <w:rFonts w:ascii="Times New Roman" w:hAnsi="Times New Roman"/>
          <w:sz w:val="28"/>
          <w:szCs w:val="28"/>
        </w:rPr>
        <w:t xml:space="preserve"> разделе 2</w:t>
      </w:r>
      <w:r w:rsidR="00324106" w:rsidRPr="00C106BE">
        <w:rPr>
          <w:rFonts w:ascii="Times New Roman" w:hAnsi="Times New Roman"/>
          <w:sz w:val="28"/>
          <w:szCs w:val="28"/>
        </w:rPr>
        <w:t xml:space="preserve"> административного регл</w:t>
      </w:r>
      <w:r w:rsidR="00324106" w:rsidRPr="00C106BE">
        <w:rPr>
          <w:rFonts w:ascii="Times New Roman" w:hAnsi="Times New Roman"/>
          <w:sz w:val="28"/>
          <w:szCs w:val="28"/>
        </w:rPr>
        <w:t>а</w:t>
      </w:r>
      <w:r w:rsidR="00324106" w:rsidRPr="00C106BE">
        <w:rPr>
          <w:rFonts w:ascii="Times New Roman" w:hAnsi="Times New Roman"/>
          <w:sz w:val="28"/>
          <w:szCs w:val="28"/>
        </w:rPr>
        <w:t>мента службы строительного надзора Астраханской области осуществления государственного контроля (надзора) в области долевого строительства мн</w:t>
      </w:r>
      <w:r w:rsidR="00324106" w:rsidRPr="00C106BE">
        <w:rPr>
          <w:rFonts w:ascii="Times New Roman" w:hAnsi="Times New Roman"/>
          <w:sz w:val="28"/>
          <w:szCs w:val="28"/>
        </w:rPr>
        <w:t>о</w:t>
      </w:r>
      <w:r w:rsidR="00324106" w:rsidRPr="00C106BE">
        <w:rPr>
          <w:rFonts w:ascii="Times New Roman" w:hAnsi="Times New Roman"/>
          <w:sz w:val="28"/>
          <w:szCs w:val="28"/>
        </w:rPr>
        <w:t>гоквартирных домов и (или) иных объектов недвижимости, утвержденного постановлением (далее – ад</w:t>
      </w:r>
      <w:r w:rsidR="00002BBF" w:rsidRPr="00C106BE">
        <w:rPr>
          <w:rFonts w:ascii="Times New Roman" w:hAnsi="Times New Roman"/>
          <w:sz w:val="28"/>
          <w:szCs w:val="28"/>
        </w:rPr>
        <w:t xml:space="preserve">министративный регламент) </w:t>
      </w:r>
    </w:p>
    <w:p w:rsidR="002B719A" w:rsidRPr="00C106BE" w:rsidRDefault="00F20268" w:rsidP="00A3563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106BE">
        <w:rPr>
          <w:rFonts w:ascii="Times New Roman" w:hAnsi="Times New Roman"/>
          <w:sz w:val="28"/>
          <w:szCs w:val="28"/>
        </w:rPr>
        <w:t xml:space="preserve">- в абзаце втором </w:t>
      </w:r>
      <w:r w:rsidR="00002BBF" w:rsidRPr="00C106BE">
        <w:rPr>
          <w:rFonts w:ascii="Times New Roman" w:hAnsi="Times New Roman"/>
          <w:sz w:val="28"/>
          <w:szCs w:val="28"/>
        </w:rPr>
        <w:t>слова «</w:t>
      </w:r>
      <w:r w:rsidR="00A3563B" w:rsidRPr="00C106BE">
        <w:rPr>
          <w:rFonts w:ascii="Times New Roman" w:hAnsi="Times New Roman"/>
          <w:sz w:val="28"/>
          <w:szCs w:val="28"/>
        </w:rPr>
        <w:t>в течение 30 календарных дней со дня напра</w:t>
      </w:r>
      <w:r w:rsidR="00A3563B" w:rsidRPr="00C106BE">
        <w:rPr>
          <w:rFonts w:ascii="Times New Roman" w:hAnsi="Times New Roman"/>
          <w:sz w:val="28"/>
          <w:szCs w:val="28"/>
        </w:rPr>
        <w:t>в</w:t>
      </w:r>
      <w:r w:rsidR="00A3563B" w:rsidRPr="00C106BE">
        <w:rPr>
          <w:rFonts w:ascii="Times New Roman" w:hAnsi="Times New Roman"/>
          <w:sz w:val="28"/>
          <w:szCs w:val="28"/>
        </w:rPr>
        <w:t>ления застройщиком в службу проектной декларации</w:t>
      </w:r>
      <w:r w:rsidR="00002BBF" w:rsidRPr="00C106BE">
        <w:rPr>
          <w:rFonts w:ascii="Times New Roman" w:hAnsi="Times New Roman"/>
          <w:sz w:val="28"/>
          <w:szCs w:val="28"/>
        </w:rPr>
        <w:t>» заменить словами «</w:t>
      </w:r>
      <w:r w:rsidR="00A3563B" w:rsidRPr="00C106BE">
        <w:rPr>
          <w:rFonts w:ascii="Times New Roman" w:hAnsi="Times New Roman"/>
          <w:sz w:val="28"/>
          <w:szCs w:val="28"/>
        </w:rPr>
        <w:t>устанавливается заданием на проведение мероприятий без взаимодействия с юридическими лицами и не может превышать 30 календарных дней;</w:t>
      </w:r>
    </w:p>
    <w:p w:rsidR="00F20268" w:rsidRPr="00C106BE" w:rsidRDefault="00F20268" w:rsidP="00A3563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106BE">
        <w:rPr>
          <w:rFonts w:ascii="Times New Roman" w:hAnsi="Times New Roman"/>
          <w:sz w:val="28"/>
          <w:szCs w:val="28"/>
        </w:rPr>
        <w:t>- в абзаце третьем слово «рабочих» заменить словом «календарных»;</w:t>
      </w:r>
    </w:p>
    <w:p w:rsidR="00C55D5A" w:rsidRPr="00C106BE" w:rsidRDefault="00C55D5A" w:rsidP="005D271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106BE">
        <w:rPr>
          <w:rFonts w:ascii="Times New Roman" w:hAnsi="Times New Roman"/>
          <w:sz w:val="28"/>
          <w:szCs w:val="28"/>
        </w:rPr>
        <w:t>1.2. В</w:t>
      </w:r>
      <w:r w:rsidR="000C2727" w:rsidRPr="00C106BE">
        <w:rPr>
          <w:rFonts w:ascii="Times New Roman" w:hAnsi="Times New Roman"/>
          <w:sz w:val="28"/>
          <w:szCs w:val="28"/>
        </w:rPr>
        <w:t xml:space="preserve"> пункте 3.6.3</w:t>
      </w:r>
      <w:r w:rsidRPr="00C106BE">
        <w:rPr>
          <w:rFonts w:ascii="Times New Roman" w:hAnsi="Times New Roman"/>
          <w:sz w:val="28"/>
          <w:szCs w:val="28"/>
        </w:rPr>
        <w:t xml:space="preserve"> </w:t>
      </w:r>
      <w:r w:rsidR="000C2727" w:rsidRPr="00C106BE">
        <w:rPr>
          <w:rFonts w:ascii="Times New Roman" w:hAnsi="Times New Roman"/>
          <w:sz w:val="28"/>
          <w:szCs w:val="28"/>
        </w:rPr>
        <w:t>подраздела</w:t>
      </w:r>
      <w:r w:rsidR="000B33D9" w:rsidRPr="00C106BE">
        <w:rPr>
          <w:rFonts w:ascii="Times New Roman" w:hAnsi="Times New Roman"/>
          <w:sz w:val="28"/>
          <w:szCs w:val="28"/>
        </w:rPr>
        <w:t xml:space="preserve"> 3.6. раздела 3 административного регл</w:t>
      </w:r>
      <w:r w:rsidR="000B33D9" w:rsidRPr="00C106BE">
        <w:rPr>
          <w:rFonts w:ascii="Times New Roman" w:hAnsi="Times New Roman"/>
          <w:sz w:val="28"/>
          <w:szCs w:val="28"/>
        </w:rPr>
        <w:t>а</w:t>
      </w:r>
      <w:r w:rsidR="000B33D9" w:rsidRPr="00C106BE">
        <w:rPr>
          <w:rFonts w:ascii="Times New Roman" w:hAnsi="Times New Roman"/>
          <w:sz w:val="28"/>
          <w:szCs w:val="28"/>
        </w:rPr>
        <w:t>мента</w:t>
      </w:r>
      <w:r w:rsidRPr="00C106BE">
        <w:rPr>
          <w:rFonts w:ascii="Times New Roman" w:hAnsi="Times New Roman"/>
          <w:sz w:val="28"/>
          <w:szCs w:val="28"/>
        </w:rPr>
        <w:t>:</w:t>
      </w:r>
    </w:p>
    <w:p w:rsidR="00A3563B" w:rsidRPr="00C106BE" w:rsidRDefault="000B33D9" w:rsidP="00E603F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106BE">
        <w:rPr>
          <w:rFonts w:ascii="Times New Roman" w:hAnsi="Times New Roman"/>
          <w:sz w:val="28"/>
          <w:szCs w:val="28"/>
        </w:rPr>
        <w:t xml:space="preserve">- абзац </w:t>
      </w:r>
      <w:r w:rsidR="000C2727" w:rsidRPr="00C106BE">
        <w:rPr>
          <w:rFonts w:ascii="Times New Roman" w:hAnsi="Times New Roman"/>
          <w:sz w:val="28"/>
          <w:szCs w:val="28"/>
        </w:rPr>
        <w:t>второй</w:t>
      </w:r>
      <w:r w:rsidRPr="00C106BE">
        <w:rPr>
          <w:rFonts w:ascii="Times New Roman" w:hAnsi="Times New Roman"/>
          <w:sz w:val="28"/>
          <w:szCs w:val="28"/>
        </w:rPr>
        <w:t xml:space="preserve"> изложить в новой редакции:</w:t>
      </w:r>
    </w:p>
    <w:p w:rsidR="000B33D9" w:rsidRPr="00C106BE" w:rsidRDefault="000B33D9" w:rsidP="00E603F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106BE">
        <w:rPr>
          <w:rFonts w:ascii="Times New Roman" w:hAnsi="Times New Roman"/>
          <w:sz w:val="28"/>
          <w:szCs w:val="28"/>
        </w:rPr>
        <w:t>«Основанием для начала исполнения данной административной проц</w:t>
      </w:r>
      <w:r w:rsidRPr="00C106BE">
        <w:rPr>
          <w:rFonts w:ascii="Times New Roman" w:hAnsi="Times New Roman"/>
          <w:sz w:val="28"/>
          <w:szCs w:val="28"/>
        </w:rPr>
        <w:t>е</w:t>
      </w:r>
      <w:r w:rsidRPr="00C106BE">
        <w:rPr>
          <w:rFonts w:ascii="Times New Roman" w:hAnsi="Times New Roman"/>
          <w:sz w:val="28"/>
          <w:szCs w:val="28"/>
        </w:rPr>
        <w:t>дуры является наступление срока проведения мероприятия, указанного в з</w:t>
      </w:r>
      <w:r w:rsidRPr="00C106BE">
        <w:rPr>
          <w:rFonts w:ascii="Times New Roman" w:hAnsi="Times New Roman"/>
          <w:sz w:val="28"/>
          <w:szCs w:val="28"/>
        </w:rPr>
        <w:t>а</w:t>
      </w:r>
      <w:r w:rsidRPr="00C106BE">
        <w:rPr>
          <w:rFonts w:ascii="Times New Roman" w:hAnsi="Times New Roman"/>
          <w:sz w:val="28"/>
          <w:szCs w:val="28"/>
        </w:rPr>
        <w:t xml:space="preserve">дании на проведение таких мероприятий, утвержденном руководителем </w:t>
      </w:r>
      <w:r w:rsidR="00D330E6" w:rsidRPr="00C106BE">
        <w:rPr>
          <w:rFonts w:ascii="Times New Roman" w:hAnsi="Times New Roman"/>
          <w:sz w:val="28"/>
          <w:szCs w:val="28"/>
        </w:rPr>
        <w:t xml:space="preserve">или </w:t>
      </w:r>
      <w:r w:rsidR="00D330E6" w:rsidRPr="00C106BE">
        <w:rPr>
          <w:rFonts w:ascii="Times New Roman" w:hAnsi="Times New Roman"/>
          <w:sz w:val="28"/>
          <w:szCs w:val="28"/>
        </w:rPr>
        <w:lastRenderedPageBreak/>
        <w:t xml:space="preserve">заместителем руководителя </w:t>
      </w:r>
      <w:r w:rsidRPr="00C106BE">
        <w:rPr>
          <w:rFonts w:ascii="Times New Roman" w:hAnsi="Times New Roman"/>
          <w:sz w:val="28"/>
          <w:szCs w:val="28"/>
        </w:rPr>
        <w:t>службы</w:t>
      </w:r>
      <w:r w:rsidR="00B35442" w:rsidRPr="00C106BE">
        <w:rPr>
          <w:rFonts w:ascii="Times New Roman" w:hAnsi="Times New Roman"/>
          <w:sz w:val="28"/>
          <w:szCs w:val="28"/>
        </w:rPr>
        <w:t xml:space="preserve"> по форме согласно приложению № 12 административного регламента</w:t>
      </w:r>
      <w:proofErr w:type="gramStart"/>
      <w:r w:rsidRPr="00C106BE">
        <w:rPr>
          <w:rFonts w:ascii="Times New Roman" w:hAnsi="Times New Roman"/>
          <w:sz w:val="28"/>
          <w:szCs w:val="28"/>
        </w:rPr>
        <w:t>.»;</w:t>
      </w:r>
      <w:proofErr w:type="gramEnd"/>
    </w:p>
    <w:p w:rsidR="00A3563B" w:rsidRPr="00C106BE" w:rsidRDefault="000C2727" w:rsidP="00E603F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106BE">
        <w:rPr>
          <w:rFonts w:ascii="Times New Roman" w:hAnsi="Times New Roman"/>
          <w:sz w:val="28"/>
          <w:szCs w:val="28"/>
        </w:rPr>
        <w:t>- абзац четырнадцатый изложить в новой редакции:</w:t>
      </w:r>
    </w:p>
    <w:p w:rsidR="000C2727" w:rsidRPr="00C106BE" w:rsidRDefault="000C2727" w:rsidP="000C27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106BE">
        <w:rPr>
          <w:rFonts w:ascii="Times New Roman" w:hAnsi="Times New Roman"/>
          <w:sz w:val="28"/>
          <w:szCs w:val="28"/>
        </w:rPr>
        <w:t>«По итогам анализа</w:t>
      </w:r>
      <w:r w:rsidR="00F46152" w:rsidRPr="00C106BE">
        <w:rPr>
          <w:rFonts w:ascii="Times New Roman" w:hAnsi="Times New Roman"/>
          <w:sz w:val="28"/>
          <w:szCs w:val="28"/>
        </w:rPr>
        <w:t xml:space="preserve"> ежеквартальной</w:t>
      </w:r>
      <w:r w:rsidRPr="00C106BE">
        <w:rPr>
          <w:rFonts w:ascii="Times New Roman" w:hAnsi="Times New Roman"/>
          <w:sz w:val="28"/>
          <w:szCs w:val="28"/>
        </w:rPr>
        <w:t xml:space="preserve"> отчетности должностное лицо, о</w:t>
      </w:r>
      <w:r w:rsidRPr="00C106BE">
        <w:rPr>
          <w:rFonts w:ascii="Times New Roman" w:hAnsi="Times New Roman"/>
          <w:sz w:val="28"/>
          <w:szCs w:val="28"/>
        </w:rPr>
        <w:t>т</w:t>
      </w:r>
      <w:r w:rsidRPr="00C106BE">
        <w:rPr>
          <w:rFonts w:ascii="Times New Roman" w:hAnsi="Times New Roman"/>
          <w:sz w:val="28"/>
          <w:szCs w:val="28"/>
        </w:rPr>
        <w:t>ветственное за прием и анализ</w:t>
      </w:r>
      <w:r w:rsidR="00F46152" w:rsidRPr="00C106BE">
        <w:rPr>
          <w:rFonts w:ascii="Times New Roman" w:hAnsi="Times New Roman"/>
          <w:sz w:val="28"/>
          <w:szCs w:val="28"/>
        </w:rPr>
        <w:t xml:space="preserve"> ежеквартальной</w:t>
      </w:r>
      <w:r w:rsidRPr="00C106BE">
        <w:rPr>
          <w:rFonts w:ascii="Times New Roman" w:hAnsi="Times New Roman"/>
          <w:sz w:val="28"/>
          <w:szCs w:val="28"/>
        </w:rPr>
        <w:t xml:space="preserve"> отчетности, составляет акт по результатам проведения мероприятия по контролю без взаимодействия с юридическими лицами по форме согласно при</w:t>
      </w:r>
      <w:r w:rsidR="00F46152" w:rsidRPr="00C106BE">
        <w:rPr>
          <w:rFonts w:ascii="Times New Roman" w:hAnsi="Times New Roman"/>
          <w:sz w:val="28"/>
          <w:szCs w:val="28"/>
        </w:rPr>
        <w:t>ложению № </w:t>
      </w:r>
      <w:r w:rsidRPr="00C106BE">
        <w:rPr>
          <w:rFonts w:ascii="Times New Roman" w:hAnsi="Times New Roman"/>
          <w:sz w:val="28"/>
          <w:szCs w:val="28"/>
        </w:rPr>
        <w:t>9 администрати</w:t>
      </w:r>
      <w:r w:rsidRPr="00C106BE">
        <w:rPr>
          <w:rFonts w:ascii="Times New Roman" w:hAnsi="Times New Roman"/>
          <w:sz w:val="28"/>
          <w:szCs w:val="28"/>
        </w:rPr>
        <w:t>в</w:t>
      </w:r>
      <w:r w:rsidRPr="00C106BE">
        <w:rPr>
          <w:rFonts w:ascii="Times New Roman" w:hAnsi="Times New Roman"/>
          <w:sz w:val="28"/>
          <w:szCs w:val="28"/>
        </w:rPr>
        <w:t>ного регламента</w:t>
      </w:r>
      <w:r w:rsidR="00F46152" w:rsidRPr="00C106BE">
        <w:rPr>
          <w:rFonts w:ascii="Times New Roman" w:hAnsi="Times New Roman"/>
          <w:sz w:val="28"/>
          <w:szCs w:val="28"/>
        </w:rPr>
        <w:t xml:space="preserve"> </w:t>
      </w:r>
      <w:r w:rsidRPr="00C106BE">
        <w:rPr>
          <w:rFonts w:ascii="Times New Roman" w:hAnsi="Times New Roman"/>
          <w:sz w:val="28"/>
          <w:szCs w:val="28"/>
        </w:rPr>
        <w:t>и направляет</w:t>
      </w:r>
      <w:r w:rsidR="00F46152" w:rsidRPr="00C106BE">
        <w:rPr>
          <w:rFonts w:ascii="Times New Roman" w:hAnsi="Times New Roman"/>
          <w:sz w:val="28"/>
          <w:szCs w:val="28"/>
        </w:rPr>
        <w:t xml:space="preserve"> начальнику</w:t>
      </w:r>
      <w:r w:rsidRPr="00C106BE">
        <w:rPr>
          <w:rFonts w:ascii="Times New Roman" w:hAnsi="Times New Roman"/>
          <w:sz w:val="28"/>
          <w:szCs w:val="28"/>
        </w:rPr>
        <w:t xml:space="preserve"> инспек</w:t>
      </w:r>
      <w:r w:rsidR="00F46152" w:rsidRPr="00C106BE">
        <w:rPr>
          <w:rFonts w:ascii="Times New Roman" w:hAnsi="Times New Roman"/>
          <w:sz w:val="28"/>
          <w:szCs w:val="28"/>
        </w:rPr>
        <w:t>ции</w:t>
      </w:r>
      <w:proofErr w:type="gramStart"/>
      <w:r w:rsidR="00F46152" w:rsidRPr="00C106BE">
        <w:rPr>
          <w:rFonts w:ascii="Times New Roman" w:hAnsi="Times New Roman"/>
          <w:sz w:val="28"/>
          <w:szCs w:val="28"/>
        </w:rPr>
        <w:t>.»;</w:t>
      </w:r>
      <w:proofErr w:type="gramEnd"/>
    </w:p>
    <w:p w:rsidR="00F46152" w:rsidRPr="00C106BE" w:rsidRDefault="00F46152" w:rsidP="000C27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106BE">
        <w:rPr>
          <w:rFonts w:ascii="Times New Roman" w:hAnsi="Times New Roman"/>
          <w:sz w:val="28"/>
          <w:szCs w:val="28"/>
        </w:rPr>
        <w:t>- абзацы пятнадцатый - восемнадцатый изложить в новой редакции:</w:t>
      </w:r>
    </w:p>
    <w:p w:rsidR="00F46152" w:rsidRPr="00C106BE" w:rsidRDefault="00F46152" w:rsidP="00F46152">
      <w:pPr>
        <w:tabs>
          <w:tab w:val="left" w:pos="168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106BE">
        <w:rPr>
          <w:rFonts w:ascii="Times New Roman" w:hAnsi="Times New Roman"/>
          <w:sz w:val="28"/>
          <w:szCs w:val="28"/>
        </w:rPr>
        <w:t>«Анализ ежеквартальной отчетности застройщика осуществляется в целях формирования выводов:</w:t>
      </w:r>
    </w:p>
    <w:p w:rsidR="00F46152" w:rsidRPr="00C106BE" w:rsidRDefault="00F46152" w:rsidP="00F46152">
      <w:pPr>
        <w:tabs>
          <w:tab w:val="left" w:pos="168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106BE">
        <w:rPr>
          <w:rFonts w:ascii="Times New Roman" w:hAnsi="Times New Roman"/>
          <w:sz w:val="28"/>
          <w:szCs w:val="28"/>
        </w:rPr>
        <w:t>- о соблюдении застройщиком сроков представления в орган госуда</w:t>
      </w:r>
      <w:r w:rsidRPr="00C106BE">
        <w:rPr>
          <w:rFonts w:ascii="Times New Roman" w:hAnsi="Times New Roman"/>
          <w:sz w:val="28"/>
          <w:szCs w:val="28"/>
        </w:rPr>
        <w:t>р</w:t>
      </w:r>
      <w:r w:rsidRPr="00C106BE">
        <w:rPr>
          <w:rFonts w:ascii="Times New Roman" w:hAnsi="Times New Roman"/>
          <w:sz w:val="28"/>
          <w:szCs w:val="28"/>
        </w:rPr>
        <w:t>ственного контроля (надзора) в области долевого строительства ежеква</w:t>
      </w:r>
      <w:r w:rsidRPr="00C106BE">
        <w:rPr>
          <w:rFonts w:ascii="Times New Roman" w:hAnsi="Times New Roman"/>
          <w:sz w:val="28"/>
          <w:szCs w:val="28"/>
        </w:rPr>
        <w:t>р</w:t>
      </w:r>
      <w:r w:rsidRPr="00C106BE">
        <w:rPr>
          <w:rFonts w:ascii="Times New Roman" w:hAnsi="Times New Roman"/>
          <w:sz w:val="28"/>
          <w:szCs w:val="28"/>
        </w:rPr>
        <w:t>тальной отчетности застройщика и требований к ее составу;</w:t>
      </w:r>
    </w:p>
    <w:p w:rsidR="00F46152" w:rsidRPr="00C106BE" w:rsidRDefault="00F46152" w:rsidP="00F46152">
      <w:pPr>
        <w:tabs>
          <w:tab w:val="left" w:pos="168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106BE">
        <w:rPr>
          <w:rFonts w:ascii="Times New Roman" w:hAnsi="Times New Roman"/>
          <w:sz w:val="28"/>
          <w:szCs w:val="28"/>
        </w:rPr>
        <w:t>- о наличии либо отсутствии признаков нецелевого использования з</w:t>
      </w:r>
      <w:r w:rsidRPr="00C106BE">
        <w:rPr>
          <w:rFonts w:ascii="Times New Roman" w:hAnsi="Times New Roman"/>
          <w:sz w:val="28"/>
          <w:szCs w:val="28"/>
        </w:rPr>
        <w:t>а</w:t>
      </w:r>
      <w:r w:rsidRPr="00C106BE">
        <w:rPr>
          <w:rFonts w:ascii="Times New Roman" w:hAnsi="Times New Roman"/>
          <w:sz w:val="28"/>
          <w:szCs w:val="28"/>
        </w:rPr>
        <w:t>стройщиком средств участников долевого строительства;</w:t>
      </w:r>
    </w:p>
    <w:p w:rsidR="00F46152" w:rsidRPr="00C106BE" w:rsidRDefault="00F46152" w:rsidP="00917839">
      <w:pPr>
        <w:tabs>
          <w:tab w:val="left" w:pos="168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106BE">
        <w:rPr>
          <w:rFonts w:ascii="Times New Roman" w:hAnsi="Times New Roman"/>
          <w:sz w:val="28"/>
          <w:szCs w:val="28"/>
        </w:rPr>
        <w:t>- о соблюдении застройщиком нормативов оценки финансовой усто</w:t>
      </w:r>
      <w:r w:rsidRPr="00C106BE">
        <w:rPr>
          <w:rFonts w:ascii="Times New Roman" w:hAnsi="Times New Roman"/>
          <w:sz w:val="28"/>
          <w:szCs w:val="28"/>
        </w:rPr>
        <w:t>й</w:t>
      </w:r>
      <w:r w:rsidRPr="00C106BE">
        <w:rPr>
          <w:rFonts w:ascii="Times New Roman" w:hAnsi="Times New Roman"/>
          <w:sz w:val="28"/>
          <w:szCs w:val="28"/>
        </w:rPr>
        <w:t>чивости своей деятельности</w:t>
      </w:r>
      <w:proofErr w:type="gramStart"/>
      <w:r w:rsidR="00917839" w:rsidRPr="00C106BE">
        <w:rPr>
          <w:rFonts w:ascii="Times New Roman" w:hAnsi="Times New Roman"/>
          <w:sz w:val="28"/>
          <w:szCs w:val="28"/>
        </w:rPr>
        <w:t>;»</w:t>
      </w:r>
      <w:proofErr w:type="gramEnd"/>
      <w:r w:rsidR="00917839" w:rsidRPr="00C106BE">
        <w:rPr>
          <w:rFonts w:ascii="Times New Roman" w:hAnsi="Times New Roman"/>
          <w:sz w:val="28"/>
          <w:szCs w:val="28"/>
        </w:rPr>
        <w:t>;</w:t>
      </w:r>
    </w:p>
    <w:p w:rsidR="00F46152" w:rsidRPr="00C106BE" w:rsidRDefault="00F46152" w:rsidP="000C27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106BE">
        <w:rPr>
          <w:rFonts w:ascii="Times New Roman" w:hAnsi="Times New Roman"/>
          <w:sz w:val="28"/>
          <w:szCs w:val="28"/>
        </w:rPr>
        <w:t>- </w:t>
      </w:r>
      <w:r w:rsidR="00917839" w:rsidRPr="00C106BE">
        <w:rPr>
          <w:rFonts w:ascii="Times New Roman" w:hAnsi="Times New Roman"/>
          <w:sz w:val="28"/>
          <w:szCs w:val="28"/>
        </w:rPr>
        <w:t>дополнить</w:t>
      </w:r>
      <w:r w:rsidRPr="00C106BE">
        <w:rPr>
          <w:rFonts w:ascii="Times New Roman" w:hAnsi="Times New Roman"/>
          <w:sz w:val="28"/>
          <w:szCs w:val="28"/>
        </w:rPr>
        <w:t xml:space="preserve"> абзацами девятнадцатым</w:t>
      </w:r>
      <w:r w:rsidR="00917839" w:rsidRPr="00C106BE">
        <w:rPr>
          <w:rFonts w:ascii="Times New Roman" w:hAnsi="Times New Roman"/>
          <w:sz w:val="28"/>
          <w:szCs w:val="28"/>
        </w:rPr>
        <w:t>, двадцатым</w:t>
      </w:r>
      <w:r w:rsidRPr="00C106BE">
        <w:rPr>
          <w:rFonts w:ascii="Times New Roman" w:hAnsi="Times New Roman"/>
          <w:sz w:val="28"/>
          <w:szCs w:val="28"/>
        </w:rPr>
        <w:t xml:space="preserve"> следующего соде</w:t>
      </w:r>
      <w:r w:rsidRPr="00C106BE">
        <w:rPr>
          <w:rFonts w:ascii="Times New Roman" w:hAnsi="Times New Roman"/>
          <w:sz w:val="28"/>
          <w:szCs w:val="28"/>
        </w:rPr>
        <w:t>р</w:t>
      </w:r>
      <w:r w:rsidRPr="00C106BE">
        <w:rPr>
          <w:rFonts w:ascii="Times New Roman" w:hAnsi="Times New Roman"/>
          <w:sz w:val="28"/>
          <w:szCs w:val="28"/>
        </w:rPr>
        <w:t>жания:</w:t>
      </w:r>
    </w:p>
    <w:p w:rsidR="00F46152" w:rsidRPr="00C106BE" w:rsidRDefault="00F46152" w:rsidP="000C27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106BE">
        <w:rPr>
          <w:rFonts w:ascii="Times New Roman" w:hAnsi="Times New Roman"/>
          <w:sz w:val="28"/>
          <w:szCs w:val="28"/>
        </w:rPr>
        <w:t>«- </w:t>
      </w:r>
      <w:r w:rsidR="00917839" w:rsidRPr="00C106BE">
        <w:rPr>
          <w:rFonts w:ascii="Times New Roman" w:hAnsi="Times New Roman"/>
          <w:sz w:val="28"/>
          <w:szCs w:val="28"/>
        </w:rPr>
        <w:t>о соблюдении застройщиком сроков исполнения им договорных об</w:t>
      </w:r>
      <w:r w:rsidR="00917839" w:rsidRPr="00C106BE">
        <w:rPr>
          <w:rFonts w:ascii="Times New Roman" w:hAnsi="Times New Roman"/>
          <w:sz w:val="28"/>
          <w:szCs w:val="28"/>
        </w:rPr>
        <w:t>я</w:t>
      </w:r>
      <w:r w:rsidR="00917839" w:rsidRPr="00C106BE">
        <w:rPr>
          <w:rFonts w:ascii="Times New Roman" w:hAnsi="Times New Roman"/>
          <w:sz w:val="28"/>
          <w:szCs w:val="28"/>
        </w:rPr>
        <w:t>зательств перед участниками долевого строительства;</w:t>
      </w:r>
    </w:p>
    <w:p w:rsidR="00F46152" w:rsidRPr="00C106BE" w:rsidRDefault="00F46152" w:rsidP="000C27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106BE">
        <w:rPr>
          <w:rFonts w:ascii="Times New Roman" w:hAnsi="Times New Roman"/>
          <w:sz w:val="28"/>
          <w:szCs w:val="28"/>
        </w:rPr>
        <w:t>- </w:t>
      </w:r>
      <w:r w:rsidR="00917839" w:rsidRPr="00C106BE">
        <w:rPr>
          <w:rFonts w:ascii="Times New Roman" w:hAnsi="Times New Roman"/>
          <w:sz w:val="28"/>
          <w:szCs w:val="28"/>
        </w:rPr>
        <w:t>о соблюдении застройщиком примерных графиков реализации прое</w:t>
      </w:r>
      <w:r w:rsidR="00917839" w:rsidRPr="00C106BE">
        <w:rPr>
          <w:rFonts w:ascii="Times New Roman" w:hAnsi="Times New Roman"/>
          <w:sz w:val="28"/>
          <w:szCs w:val="28"/>
        </w:rPr>
        <w:t>к</w:t>
      </w:r>
      <w:r w:rsidR="00917839" w:rsidRPr="00C106BE">
        <w:rPr>
          <w:rFonts w:ascii="Times New Roman" w:hAnsi="Times New Roman"/>
          <w:sz w:val="28"/>
          <w:szCs w:val="28"/>
        </w:rPr>
        <w:t>тов строительства</w:t>
      </w:r>
      <w:proofErr w:type="gramStart"/>
      <w:r w:rsidR="00917839" w:rsidRPr="00C106BE">
        <w:rPr>
          <w:rFonts w:ascii="Times New Roman" w:hAnsi="Times New Roman"/>
          <w:sz w:val="28"/>
          <w:szCs w:val="28"/>
        </w:rPr>
        <w:t>.»;</w:t>
      </w:r>
      <w:proofErr w:type="gramEnd"/>
    </w:p>
    <w:p w:rsidR="00917839" w:rsidRPr="00C106BE" w:rsidRDefault="00917839" w:rsidP="000C27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106BE">
        <w:rPr>
          <w:rFonts w:ascii="Times New Roman" w:hAnsi="Times New Roman"/>
          <w:sz w:val="28"/>
          <w:szCs w:val="28"/>
        </w:rPr>
        <w:t>- абзацы двадцать первый – двадцать пятый признать утратившими с</w:t>
      </w:r>
      <w:r w:rsidRPr="00C106BE">
        <w:rPr>
          <w:rFonts w:ascii="Times New Roman" w:hAnsi="Times New Roman"/>
          <w:sz w:val="28"/>
          <w:szCs w:val="28"/>
        </w:rPr>
        <w:t>и</w:t>
      </w:r>
      <w:r w:rsidRPr="00C106BE">
        <w:rPr>
          <w:rFonts w:ascii="Times New Roman" w:hAnsi="Times New Roman"/>
          <w:sz w:val="28"/>
          <w:szCs w:val="28"/>
        </w:rPr>
        <w:t>лу;</w:t>
      </w:r>
    </w:p>
    <w:p w:rsidR="00917839" w:rsidRPr="00C106BE" w:rsidRDefault="00917839" w:rsidP="000C27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106BE">
        <w:rPr>
          <w:rFonts w:ascii="Times New Roman" w:hAnsi="Times New Roman"/>
          <w:sz w:val="28"/>
          <w:szCs w:val="28"/>
        </w:rPr>
        <w:t>- абзац двадцать шестой изложить в новой редакции:</w:t>
      </w:r>
    </w:p>
    <w:p w:rsidR="000C2727" w:rsidRPr="00C106BE" w:rsidRDefault="00917839" w:rsidP="00E603F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106BE">
        <w:rPr>
          <w:rFonts w:ascii="Times New Roman" w:hAnsi="Times New Roman"/>
          <w:sz w:val="28"/>
          <w:szCs w:val="28"/>
        </w:rPr>
        <w:t>«</w:t>
      </w:r>
      <w:r w:rsidR="00273E14" w:rsidRPr="00C106BE">
        <w:rPr>
          <w:rFonts w:ascii="Times New Roman" w:hAnsi="Times New Roman"/>
          <w:sz w:val="28"/>
          <w:szCs w:val="28"/>
        </w:rPr>
        <w:t>По результатам анализа ежеквартальной отчетности застройщика должностное лицо, ответственное за прием и анализ ежеквартальной отче</w:t>
      </w:r>
      <w:r w:rsidR="00273E14" w:rsidRPr="00C106BE">
        <w:rPr>
          <w:rFonts w:ascii="Times New Roman" w:hAnsi="Times New Roman"/>
          <w:sz w:val="28"/>
          <w:szCs w:val="28"/>
        </w:rPr>
        <w:t>т</w:t>
      </w:r>
      <w:r w:rsidR="00273E14" w:rsidRPr="00C106BE">
        <w:rPr>
          <w:rFonts w:ascii="Times New Roman" w:hAnsi="Times New Roman"/>
          <w:sz w:val="28"/>
          <w:szCs w:val="28"/>
        </w:rPr>
        <w:t>ности, направляет в письменной форме руководителю или заместителю р</w:t>
      </w:r>
      <w:r w:rsidR="00273E14" w:rsidRPr="00C106BE">
        <w:rPr>
          <w:rFonts w:ascii="Times New Roman" w:hAnsi="Times New Roman"/>
          <w:sz w:val="28"/>
          <w:szCs w:val="28"/>
        </w:rPr>
        <w:t>у</w:t>
      </w:r>
      <w:r w:rsidR="00273E14" w:rsidRPr="00C106BE">
        <w:rPr>
          <w:rFonts w:ascii="Times New Roman" w:hAnsi="Times New Roman"/>
          <w:sz w:val="28"/>
          <w:szCs w:val="28"/>
        </w:rPr>
        <w:t>ководителя службы мотивированное представление с информацией о выя</w:t>
      </w:r>
      <w:r w:rsidR="00273E14" w:rsidRPr="00C106BE">
        <w:rPr>
          <w:rFonts w:ascii="Times New Roman" w:hAnsi="Times New Roman"/>
          <w:sz w:val="28"/>
          <w:szCs w:val="28"/>
        </w:rPr>
        <w:t>в</w:t>
      </w:r>
      <w:r w:rsidR="00273E14" w:rsidRPr="00C106BE">
        <w:rPr>
          <w:rFonts w:ascii="Times New Roman" w:hAnsi="Times New Roman"/>
          <w:sz w:val="28"/>
          <w:szCs w:val="28"/>
        </w:rPr>
        <w:t>ленных нарушениях для принятия при необходимости решения о назначении внеплановой проверки</w:t>
      </w:r>
      <w:proofErr w:type="gramStart"/>
      <w:r w:rsidR="00273E14" w:rsidRPr="00C106BE">
        <w:rPr>
          <w:rFonts w:ascii="Times New Roman" w:hAnsi="Times New Roman"/>
          <w:sz w:val="28"/>
          <w:szCs w:val="28"/>
        </w:rPr>
        <w:t>.»;</w:t>
      </w:r>
      <w:proofErr w:type="gramEnd"/>
    </w:p>
    <w:p w:rsidR="00D330E6" w:rsidRPr="00C106BE" w:rsidRDefault="00273E14" w:rsidP="00D330E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106BE">
        <w:rPr>
          <w:rFonts w:ascii="Times New Roman" w:hAnsi="Times New Roman"/>
          <w:sz w:val="28"/>
          <w:szCs w:val="28"/>
        </w:rPr>
        <w:t xml:space="preserve">- в абзаце двадцать девятом слова «сводный отчет» заменить </w:t>
      </w:r>
      <w:r w:rsidR="00D330E6" w:rsidRPr="00C106BE">
        <w:rPr>
          <w:rFonts w:ascii="Times New Roman" w:hAnsi="Times New Roman"/>
          <w:sz w:val="28"/>
          <w:szCs w:val="28"/>
        </w:rPr>
        <w:t>«мотив</w:t>
      </w:r>
      <w:r w:rsidR="00D330E6" w:rsidRPr="00C106BE">
        <w:rPr>
          <w:rFonts w:ascii="Times New Roman" w:hAnsi="Times New Roman"/>
          <w:sz w:val="28"/>
          <w:szCs w:val="28"/>
        </w:rPr>
        <w:t>и</w:t>
      </w:r>
      <w:r w:rsidR="00D330E6" w:rsidRPr="00C106BE">
        <w:rPr>
          <w:rFonts w:ascii="Times New Roman" w:hAnsi="Times New Roman"/>
          <w:sz w:val="28"/>
          <w:szCs w:val="28"/>
        </w:rPr>
        <w:t>рованное представление»;</w:t>
      </w:r>
    </w:p>
    <w:p w:rsidR="00D330E6" w:rsidRPr="00C106BE" w:rsidRDefault="00D330E6" w:rsidP="00D330E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106BE">
        <w:rPr>
          <w:rFonts w:ascii="Times New Roman" w:hAnsi="Times New Roman"/>
          <w:sz w:val="28"/>
          <w:szCs w:val="28"/>
        </w:rPr>
        <w:t>- в абзаце тридцатом слова «по приему и анализу отчетности не должен превышать 30 календарных дней» заменить словами «устанавливается зад</w:t>
      </w:r>
      <w:r w:rsidRPr="00C106BE">
        <w:rPr>
          <w:rFonts w:ascii="Times New Roman" w:hAnsi="Times New Roman"/>
          <w:sz w:val="28"/>
          <w:szCs w:val="28"/>
        </w:rPr>
        <w:t>а</w:t>
      </w:r>
      <w:r w:rsidRPr="00C106BE">
        <w:rPr>
          <w:rFonts w:ascii="Times New Roman" w:hAnsi="Times New Roman"/>
          <w:sz w:val="28"/>
          <w:szCs w:val="28"/>
        </w:rPr>
        <w:t>нием на проведение мероприятий без взаимодействия с юридическими лиц</w:t>
      </w:r>
      <w:r w:rsidRPr="00C106BE">
        <w:rPr>
          <w:rFonts w:ascii="Times New Roman" w:hAnsi="Times New Roman"/>
          <w:sz w:val="28"/>
          <w:szCs w:val="28"/>
        </w:rPr>
        <w:t>а</w:t>
      </w:r>
      <w:r w:rsidRPr="00C106BE">
        <w:rPr>
          <w:rFonts w:ascii="Times New Roman" w:hAnsi="Times New Roman"/>
          <w:sz w:val="28"/>
          <w:szCs w:val="28"/>
        </w:rPr>
        <w:t>ми и не может превышать 30 календарных дней»;</w:t>
      </w:r>
    </w:p>
    <w:p w:rsidR="00D330E6" w:rsidRPr="00C106BE" w:rsidRDefault="00D330E6" w:rsidP="00D330E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106BE">
        <w:rPr>
          <w:rFonts w:ascii="Times New Roman" w:hAnsi="Times New Roman"/>
          <w:sz w:val="28"/>
          <w:szCs w:val="28"/>
        </w:rPr>
        <w:t>- в абзаце тридцать втором слова «заключения по результатам анализа отчетности» заменить совами «акта по результатам проведения мероприятия по контролю без взаимодействия с юридическими лицами»;</w:t>
      </w:r>
    </w:p>
    <w:p w:rsidR="00D330E6" w:rsidRPr="00C106BE" w:rsidRDefault="00D330E6" w:rsidP="00D330E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106BE">
        <w:rPr>
          <w:rFonts w:ascii="Times New Roman" w:hAnsi="Times New Roman"/>
          <w:sz w:val="28"/>
          <w:szCs w:val="28"/>
        </w:rPr>
        <w:t>- в абзаце тридцать третьем слова «сводного отчета по результатам анализа отчетности» заменить словами «</w:t>
      </w:r>
      <w:r w:rsidR="0043075E" w:rsidRPr="00C106BE">
        <w:rPr>
          <w:rFonts w:ascii="Times New Roman" w:hAnsi="Times New Roman"/>
          <w:sz w:val="28"/>
          <w:szCs w:val="28"/>
        </w:rPr>
        <w:t>мотивированного представления в случае выявления нарушения обязательных требований»;</w:t>
      </w:r>
    </w:p>
    <w:p w:rsidR="0043075E" w:rsidRPr="00C106BE" w:rsidRDefault="0043075E" w:rsidP="00D330E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106BE">
        <w:rPr>
          <w:rFonts w:ascii="Times New Roman" w:hAnsi="Times New Roman"/>
          <w:sz w:val="28"/>
          <w:szCs w:val="28"/>
        </w:rPr>
        <w:lastRenderedPageBreak/>
        <w:t>1.3. В пункте 3.6.4 подраздела 3.6. раздела 3 административного регл</w:t>
      </w:r>
      <w:r w:rsidRPr="00C106BE">
        <w:rPr>
          <w:rFonts w:ascii="Times New Roman" w:hAnsi="Times New Roman"/>
          <w:sz w:val="28"/>
          <w:szCs w:val="28"/>
        </w:rPr>
        <w:t>а</w:t>
      </w:r>
      <w:r w:rsidRPr="00C106BE">
        <w:rPr>
          <w:rFonts w:ascii="Times New Roman" w:hAnsi="Times New Roman"/>
          <w:sz w:val="28"/>
          <w:szCs w:val="28"/>
        </w:rPr>
        <w:t>мента:</w:t>
      </w:r>
    </w:p>
    <w:p w:rsidR="00656FC1" w:rsidRPr="00C106BE" w:rsidRDefault="0043075E" w:rsidP="00656F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106BE">
        <w:rPr>
          <w:rFonts w:ascii="Times New Roman" w:hAnsi="Times New Roman"/>
          <w:sz w:val="28"/>
          <w:szCs w:val="28"/>
        </w:rPr>
        <w:t>-</w:t>
      </w:r>
      <w:r w:rsidR="00656FC1" w:rsidRPr="00C106BE">
        <w:rPr>
          <w:rFonts w:ascii="Times New Roman" w:hAnsi="Times New Roman"/>
          <w:sz w:val="28"/>
          <w:szCs w:val="28"/>
        </w:rPr>
        <w:t> в абзаце втором слова «руководителем</w:t>
      </w:r>
      <w:r w:rsidR="00B35442" w:rsidRPr="00C106BE">
        <w:rPr>
          <w:rFonts w:ascii="Times New Roman" w:hAnsi="Times New Roman"/>
          <w:sz w:val="28"/>
          <w:szCs w:val="28"/>
        </w:rPr>
        <w:t xml:space="preserve"> службы</w:t>
      </w:r>
      <w:r w:rsidR="00656FC1" w:rsidRPr="00C106BE">
        <w:rPr>
          <w:rFonts w:ascii="Times New Roman" w:hAnsi="Times New Roman"/>
          <w:sz w:val="28"/>
          <w:szCs w:val="28"/>
        </w:rPr>
        <w:t xml:space="preserve">» </w:t>
      </w:r>
      <w:r w:rsidR="00B35442" w:rsidRPr="00C106BE">
        <w:rPr>
          <w:rFonts w:ascii="Times New Roman" w:hAnsi="Times New Roman"/>
          <w:sz w:val="28"/>
          <w:szCs w:val="28"/>
        </w:rPr>
        <w:t>заменить</w:t>
      </w:r>
      <w:r w:rsidR="00656FC1" w:rsidRPr="00C106BE">
        <w:rPr>
          <w:rFonts w:ascii="Times New Roman" w:hAnsi="Times New Roman"/>
          <w:sz w:val="28"/>
          <w:szCs w:val="28"/>
        </w:rPr>
        <w:t xml:space="preserve"> словами «</w:t>
      </w:r>
      <w:r w:rsidR="00B35442" w:rsidRPr="00C106BE">
        <w:rPr>
          <w:rFonts w:ascii="Times New Roman" w:hAnsi="Times New Roman"/>
          <w:sz w:val="28"/>
          <w:szCs w:val="28"/>
        </w:rPr>
        <w:t xml:space="preserve">руководителем </w:t>
      </w:r>
      <w:r w:rsidR="00656FC1" w:rsidRPr="00C106BE">
        <w:rPr>
          <w:rFonts w:ascii="Times New Roman" w:hAnsi="Times New Roman"/>
          <w:sz w:val="28"/>
          <w:szCs w:val="28"/>
        </w:rPr>
        <w:t>или заместителем руководителя</w:t>
      </w:r>
      <w:r w:rsidR="00B35442" w:rsidRPr="00C106BE">
        <w:rPr>
          <w:rFonts w:ascii="Times New Roman" w:hAnsi="Times New Roman"/>
          <w:sz w:val="28"/>
          <w:szCs w:val="28"/>
        </w:rPr>
        <w:t xml:space="preserve"> службы по форме согласно приложению № 12 административного регламента</w:t>
      </w:r>
      <w:proofErr w:type="gramStart"/>
      <w:r w:rsidR="00B35442" w:rsidRPr="00C106BE">
        <w:rPr>
          <w:rFonts w:ascii="Times New Roman" w:hAnsi="Times New Roman"/>
          <w:sz w:val="28"/>
          <w:szCs w:val="28"/>
        </w:rPr>
        <w:t>.</w:t>
      </w:r>
      <w:r w:rsidR="00656FC1" w:rsidRPr="00C106BE">
        <w:rPr>
          <w:rFonts w:ascii="Times New Roman" w:hAnsi="Times New Roman"/>
          <w:sz w:val="28"/>
          <w:szCs w:val="28"/>
        </w:rPr>
        <w:t>»;</w:t>
      </w:r>
      <w:proofErr w:type="gramEnd"/>
    </w:p>
    <w:p w:rsidR="00656FC1" w:rsidRPr="00C106BE" w:rsidRDefault="00656FC1" w:rsidP="00656F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106BE">
        <w:rPr>
          <w:rFonts w:ascii="Times New Roman" w:hAnsi="Times New Roman"/>
          <w:sz w:val="28"/>
          <w:szCs w:val="28"/>
        </w:rPr>
        <w:t>- в абзаце девятом слова «служебной записки о результатах анализа размещенной информации» заменить словами «акт по результатам провед</w:t>
      </w:r>
      <w:r w:rsidRPr="00C106BE">
        <w:rPr>
          <w:rFonts w:ascii="Times New Roman" w:hAnsi="Times New Roman"/>
          <w:sz w:val="28"/>
          <w:szCs w:val="28"/>
        </w:rPr>
        <w:t>е</w:t>
      </w:r>
      <w:r w:rsidRPr="00C106BE">
        <w:rPr>
          <w:rFonts w:ascii="Times New Roman" w:hAnsi="Times New Roman"/>
          <w:sz w:val="28"/>
          <w:szCs w:val="28"/>
        </w:rPr>
        <w:t>ния мероприятия по контролю без взаимодействия с юридическими лицами по форме согласно приложению № 9 административного регламента»;</w:t>
      </w:r>
    </w:p>
    <w:p w:rsidR="005C5B45" w:rsidRPr="00C106BE" w:rsidRDefault="00656FC1" w:rsidP="005C5B4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106BE">
        <w:rPr>
          <w:rFonts w:ascii="Times New Roman" w:hAnsi="Times New Roman"/>
          <w:sz w:val="28"/>
          <w:szCs w:val="28"/>
        </w:rPr>
        <w:t>- </w:t>
      </w:r>
      <w:r w:rsidR="005C5B45" w:rsidRPr="00C106BE">
        <w:rPr>
          <w:rFonts w:ascii="Times New Roman" w:hAnsi="Times New Roman"/>
          <w:sz w:val="28"/>
          <w:szCs w:val="28"/>
        </w:rPr>
        <w:t>абзац десятый изложить в новой редакции:</w:t>
      </w:r>
    </w:p>
    <w:p w:rsidR="000C2727" w:rsidRPr="00C106BE" w:rsidRDefault="005C5B45" w:rsidP="00E603F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106BE">
        <w:rPr>
          <w:rFonts w:ascii="Times New Roman" w:hAnsi="Times New Roman"/>
          <w:sz w:val="28"/>
          <w:szCs w:val="28"/>
        </w:rPr>
        <w:t>«Выявление в ходе анализа размещенной информации признаков а</w:t>
      </w:r>
      <w:r w:rsidRPr="00C106BE">
        <w:rPr>
          <w:rFonts w:ascii="Times New Roman" w:hAnsi="Times New Roman"/>
          <w:sz w:val="28"/>
          <w:szCs w:val="28"/>
        </w:rPr>
        <w:t>д</w:t>
      </w:r>
      <w:r w:rsidRPr="00C106BE">
        <w:rPr>
          <w:rFonts w:ascii="Times New Roman" w:hAnsi="Times New Roman"/>
          <w:sz w:val="28"/>
          <w:szCs w:val="28"/>
        </w:rPr>
        <w:t>министративных правонарушений является основанием для возбуждения дел об административных правонарушениях в пределах установленной комп</w:t>
      </w:r>
      <w:r w:rsidRPr="00C106BE">
        <w:rPr>
          <w:rFonts w:ascii="Times New Roman" w:hAnsi="Times New Roman"/>
          <w:sz w:val="28"/>
          <w:szCs w:val="28"/>
        </w:rPr>
        <w:t>е</w:t>
      </w:r>
      <w:r w:rsidRPr="00C106BE">
        <w:rPr>
          <w:rFonts w:ascii="Times New Roman" w:hAnsi="Times New Roman"/>
          <w:sz w:val="28"/>
          <w:szCs w:val="28"/>
        </w:rPr>
        <w:t>тенции, ответственность за которые предусмотрена КоАП РФ</w:t>
      </w:r>
      <w:proofErr w:type="gramStart"/>
      <w:r w:rsidRPr="00C106BE">
        <w:rPr>
          <w:rFonts w:ascii="Times New Roman" w:hAnsi="Times New Roman"/>
          <w:sz w:val="28"/>
          <w:szCs w:val="28"/>
        </w:rPr>
        <w:t>.».</w:t>
      </w:r>
      <w:proofErr w:type="gramEnd"/>
    </w:p>
    <w:p w:rsidR="002A00E5" w:rsidRPr="00C106BE" w:rsidRDefault="002A00E5" w:rsidP="002A00E5">
      <w:pPr>
        <w:tabs>
          <w:tab w:val="left" w:pos="5157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106BE">
        <w:rPr>
          <w:rFonts w:ascii="Times New Roman" w:hAnsi="Times New Roman"/>
          <w:sz w:val="28"/>
          <w:szCs w:val="28"/>
        </w:rPr>
        <w:t>1.</w:t>
      </w:r>
      <w:r w:rsidR="005C5B45" w:rsidRPr="00C106BE">
        <w:rPr>
          <w:rFonts w:ascii="Times New Roman" w:hAnsi="Times New Roman"/>
          <w:sz w:val="28"/>
          <w:szCs w:val="28"/>
        </w:rPr>
        <w:t>4. Приложение № </w:t>
      </w:r>
      <w:r w:rsidR="00F20268" w:rsidRPr="00C106BE">
        <w:rPr>
          <w:rFonts w:ascii="Times New Roman" w:hAnsi="Times New Roman"/>
          <w:sz w:val="28"/>
          <w:szCs w:val="28"/>
        </w:rPr>
        <w:t>9</w:t>
      </w:r>
      <w:r w:rsidRPr="00C106BE">
        <w:rPr>
          <w:rFonts w:ascii="Times New Roman" w:hAnsi="Times New Roman"/>
          <w:sz w:val="28"/>
          <w:szCs w:val="28"/>
        </w:rPr>
        <w:t xml:space="preserve"> к административному регламенту изложить в новой редакции согласно приложению № </w:t>
      </w:r>
      <w:r w:rsidR="005C5B45" w:rsidRPr="00C106BE">
        <w:rPr>
          <w:rFonts w:ascii="Times New Roman" w:hAnsi="Times New Roman"/>
          <w:sz w:val="28"/>
          <w:szCs w:val="28"/>
        </w:rPr>
        <w:t>1</w:t>
      </w:r>
      <w:r w:rsidRPr="00C106BE">
        <w:rPr>
          <w:rFonts w:ascii="Times New Roman" w:hAnsi="Times New Roman"/>
          <w:sz w:val="28"/>
          <w:szCs w:val="28"/>
        </w:rPr>
        <w:t xml:space="preserve"> соответственно к настоящему постановлению.</w:t>
      </w:r>
    </w:p>
    <w:p w:rsidR="00F20268" w:rsidRPr="00C106BE" w:rsidRDefault="00F20268" w:rsidP="002A00E5">
      <w:pPr>
        <w:tabs>
          <w:tab w:val="left" w:pos="5157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106BE">
        <w:rPr>
          <w:rFonts w:ascii="Times New Roman" w:hAnsi="Times New Roman"/>
          <w:sz w:val="28"/>
          <w:szCs w:val="28"/>
        </w:rPr>
        <w:t xml:space="preserve">1.5. Приложение № 10 </w:t>
      </w:r>
      <w:r w:rsidR="00B35442" w:rsidRPr="00C106BE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  <w:r w:rsidRPr="00C106BE">
        <w:rPr>
          <w:rFonts w:ascii="Times New Roman" w:hAnsi="Times New Roman"/>
          <w:sz w:val="28"/>
          <w:szCs w:val="28"/>
        </w:rPr>
        <w:t>признать утратившим силу.</w:t>
      </w:r>
    </w:p>
    <w:p w:rsidR="00B35442" w:rsidRPr="00C106BE" w:rsidRDefault="00B35442" w:rsidP="002A00E5">
      <w:pPr>
        <w:tabs>
          <w:tab w:val="left" w:pos="5157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106BE">
        <w:rPr>
          <w:rFonts w:ascii="Times New Roman" w:hAnsi="Times New Roman"/>
          <w:sz w:val="28"/>
          <w:szCs w:val="28"/>
        </w:rPr>
        <w:t>1.6. Дополнить административный регламент приложением № 12 с</w:t>
      </w:r>
      <w:r w:rsidRPr="00C106BE">
        <w:rPr>
          <w:rFonts w:ascii="Times New Roman" w:hAnsi="Times New Roman"/>
          <w:sz w:val="28"/>
          <w:szCs w:val="28"/>
        </w:rPr>
        <w:t>о</w:t>
      </w:r>
      <w:r w:rsidRPr="00C106BE">
        <w:rPr>
          <w:rFonts w:ascii="Times New Roman" w:hAnsi="Times New Roman"/>
          <w:sz w:val="28"/>
          <w:szCs w:val="28"/>
        </w:rPr>
        <w:t>гласно приложению № 2 соответственно к настоящему постановлению.</w:t>
      </w:r>
    </w:p>
    <w:p w:rsidR="000C03C5" w:rsidRPr="00C106BE" w:rsidRDefault="001A21A7" w:rsidP="0054276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106BE">
        <w:rPr>
          <w:rFonts w:ascii="Times New Roman" w:hAnsi="Times New Roman"/>
          <w:sz w:val="28"/>
          <w:szCs w:val="28"/>
        </w:rPr>
        <w:t>2</w:t>
      </w:r>
      <w:r w:rsidR="00140900" w:rsidRPr="00C106BE">
        <w:rPr>
          <w:rFonts w:ascii="Times New Roman" w:hAnsi="Times New Roman"/>
          <w:sz w:val="28"/>
          <w:szCs w:val="28"/>
        </w:rPr>
        <w:t>.</w:t>
      </w:r>
      <w:r w:rsidR="00FF08F1" w:rsidRPr="00C106BE">
        <w:rPr>
          <w:rFonts w:ascii="Times New Roman" w:hAnsi="Times New Roman"/>
          <w:sz w:val="28"/>
          <w:szCs w:val="28"/>
        </w:rPr>
        <w:t> Организационному отделу службы строительного надзора Астраха</w:t>
      </w:r>
      <w:r w:rsidR="00FF08F1" w:rsidRPr="00C106BE">
        <w:rPr>
          <w:rFonts w:ascii="Times New Roman" w:hAnsi="Times New Roman"/>
          <w:sz w:val="28"/>
          <w:szCs w:val="28"/>
        </w:rPr>
        <w:t>н</w:t>
      </w:r>
      <w:r w:rsidR="00FF08F1" w:rsidRPr="00C106BE">
        <w:rPr>
          <w:rFonts w:ascii="Times New Roman" w:hAnsi="Times New Roman"/>
          <w:sz w:val="28"/>
          <w:szCs w:val="28"/>
        </w:rPr>
        <w:t>ской области:</w:t>
      </w:r>
    </w:p>
    <w:p w:rsidR="006C260A" w:rsidRPr="00C106BE" w:rsidRDefault="006C260A" w:rsidP="006C260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106BE">
        <w:rPr>
          <w:rFonts w:ascii="Times New Roman" w:hAnsi="Times New Roman"/>
          <w:sz w:val="28"/>
          <w:szCs w:val="28"/>
        </w:rPr>
        <w:t>- в течение трех рабочих дней со дня подписания настоящего постано</w:t>
      </w:r>
      <w:r w:rsidRPr="00C106BE">
        <w:rPr>
          <w:rFonts w:ascii="Times New Roman" w:hAnsi="Times New Roman"/>
          <w:sz w:val="28"/>
          <w:szCs w:val="28"/>
        </w:rPr>
        <w:t>в</w:t>
      </w:r>
      <w:r w:rsidRPr="00C106BE">
        <w:rPr>
          <w:rFonts w:ascii="Times New Roman" w:hAnsi="Times New Roman"/>
          <w:sz w:val="28"/>
          <w:szCs w:val="28"/>
        </w:rPr>
        <w:t>ления направить копию настоящего постановления в Министерство госуда</w:t>
      </w:r>
      <w:r w:rsidRPr="00C106BE">
        <w:rPr>
          <w:rFonts w:ascii="Times New Roman" w:hAnsi="Times New Roman"/>
          <w:sz w:val="28"/>
          <w:szCs w:val="28"/>
        </w:rPr>
        <w:t>р</w:t>
      </w:r>
      <w:r w:rsidRPr="00C106BE">
        <w:rPr>
          <w:rFonts w:ascii="Times New Roman" w:hAnsi="Times New Roman"/>
          <w:sz w:val="28"/>
          <w:szCs w:val="28"/>
        </w:rPr>
        <w:t>ственного управления, информационных технологий и связей Астраханской области для официального опубликования в средствах массовой информ</w:t>
      </w:r>
      <w:r w:rsidRPr="00C106BE">
        <w:rPr>
          <w:rFonts w:ascii="Times New Roman" w:hAnsi="Times New Roman"/>
          <w:sz w:val="28"/>
          <w:szCs w:val="28"/>
        </w:rPr>
        <w:t>а</w:t>
      </w:r>
      <w:r w:rsidRPr="00C106BE">
        <w:rPr>
          <w:rFonts w:ascii="Times New Roman" w:hAnsi="Times New Roman"/>
          <w:sz w:val="28"/>
          <w:szCs w:val="28"/>
        </w:rPr>
        <w:t>ции;</w:t>
      </w:r>
    </w:p>
    <w:p w:rsidR="006C260A" w:rsidRPr="00C106BE" w:rsidRDefault="006C260A" w:rsidP="006C260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C106BE">
        <w:rPr>
          <w:rFonts w:ascii="Times New Roman" w:hAnsi="Times New Roman"/>
          <w:color w:val="000000"/>
          <w:sz w:val="28"/>
          <w:szCs w:val="28"/>
        </w:rPr>
        <w:t xml:space="preserve">- в семидневный срок </w:t>
      </w:r>
      <w:r w:rsidRPr="00C106BE">
        <w:rPr>
          <w:rFonts w:ascii="Times New Roman" w:eastAsia="Calibri" w:hAnsi="Times New Roman"/>
          <w:sz w:val="28"/>
          <w:szCs w:val="28"/>
        </w:rPr>
        <w:t>после дня первого официального опубликования</w:t>
      </w:r>
      <w:r w:rsidRPr="00C106B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106BE">
        <w:rPr>
          <w:rFonts w:ascii="Times New Roman" w:hAnsi="Times New Roman"/>
          <w:sz w:val="28"/>
          <w:szCs w:val="28"/>
        </w:rPr>
        <w:t>направить копию настоящего постановления, а также сведения об источн</w:t>
      </w:r>
      <w:r w:rsidRPr="00C106BE">
        <w:rPr>
          <w:rFonts w:ascii="Times New Roman" w:hAnsi="Times New Roman"/>
          <w:sz w:val="28"/>
          <w:szCs w:val="28"/>
        </w:rPr>
        <w:t>и</w:t>
      </w:r>
      <w:r w:rsidRPr="00C106BE">
        <w:rPr>
          <w:rFonts w:ascii="Times New Roman" w:hAnsi="Times New Roman"/>
          <w:sz w:val="28"/>
          <w:szCs w:val="28"/>
        </w:rPr>
        <w:t xml:space="preserve">ках его официального опубликования </w:t>
      </w:r>
      <w:r w:rsidRPr="00C106BE">
        <w:rPr>
          <w:rFonts w:ascii="Times New Roman" w:hAnsi="Times New Roman"/>
          <w:color w:val="000000"/>
          <w:sz w:val="28"/>
          <w:szCs w:val="28"/>
        </w:rPr>
        <w:t>в Управление Министерства юстиции Российской Федерации по Астраханской области;</w:t>
      </w:r>
    </w:p>
    <w:p w:rsidR="006C260A" w:rsidRPr="00C106BE" w:rsidRDefault="006C260A" w:rsidP="006C260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C106BE">
        <w:rPr>
          <w:rFonts w:ascii="Times New Roman" w:hAnsi="Times New Roman"/>
          <w:color w:val="000000"/>
          <w:sz w:val="28"/>
          <w:szCs w:val="28"/>
        </w:rPr>
        <w:t>- не позднее семи рабочих дней со дня подписания</w:t>
      </w:r>
      <w:r w:rsidRPr="00C106BE">
        <w:rPr>
          <w:rFonts w:ascii="Times New Roman" w:hAnsi="Times New Roman"/>
          <w:sz w:val="28"/>
          <w:szCs w:val="28"/>
        </w:rPr>
        <w:t xml:space="preserve"> направить копию настоящего постановления</w:t>
      </w:r>
      <w:r w:rsidRPr="00C106BE">
        <w:rPr>
          <w:rFonts w:ascii="Times New Roman" w:hAnsi="Times New Roman"/>
          <w:color w:val="000000"/>
          <w:sz w:val="28"/>
          <w:szCs w:val="28"/>
        </w:rPr>
        <w:t xml:space="preserve"> в прокуратуру Астраханской области;</w:t>
      </w:r>
    </w:p>
    <w:p w:rsidR="006C260A" w:rsidRPr="00C106BE" w:rsidRDefault="006C260A" w:rsidP="006C260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C106BE">
        <w:rPr>
          <w:rFonts w:ascii="Times New Roman" w:hAnsi="Times New Roman"/>
          <w:color w:val="000000"/>
          <w:sz w:val="28"/>
          <w:szCs w:val="28"/>
        </w:rPr>
        <w:t>- направить копию настоящего постановления поставщикам справочно-правовых систем ООО «Астрахань-Гарант-Сервис», ООО «АИЦ «Консул</w:t>
      </w:r>
      <w:r w:rsidRPr="00C106BE">
        <w:rPr>
          <w:rFonts w:ascii="Times New Roman" w:hAnsi="Times New Roman"/>
          <w:color w:val="000000"/>
          <w:sz w:val="28"/>
          <w:szCs w:val="28"/>
        </w:rPr>
        <w:t>ь</w:t>
      </w:r>
      <w:r w:rsidRPr="00C106BE">
        <w:rPr>
          <w:rFonts w:ascii="Times New Roman" w:hAnsi="Times New Roman"/>
          <w:color w:val="000000"/>
          <w:sz w:val="28"/>
          <w:szCs w:val="28"/>
        </w:rPr>
        <w:t>тант-Плюс» для включения в электронные базы данных не позднее семи р</w:t>
      </w:r>
      <w:r w:rsidRPr="00C106BE">
        <w:rPr>
          <w:rFonts w:ascii="Times New Roman" w:hAnsi="Times New Roman"/>
          <w:color w:val="000000"/>
          <w:sz w:val="28"/>
          <w:szCs w:val="28"/>
        </w:rPr>
        <w:t>а</w:t>
      </w:r>
      <w:r w:rsidRPr="00C106BE">
        <w:rPr>
          <w:rFonts w:ascii="Times New Roman" w:hAnsi="Times New Roman"/>
          <w:color w:val="000000"/>
          <w:sz w:val="28"/>
          <w:szCs w:val="28"/>
        </w:rPr>
        <w:t>бочих дней со дня подписания;</w:t>
      </w:r>
    </w:p>
    <w:p w:rsidR="009E3A42" w:rsidRPr="00C106BE" w:rsidRDefault="009E3A42" w:rsidP="008A6C3A">
      <w:pPr>
        <w:pStyle w:val="ConsPlusNormal"/>
        <w:ind w:firstLine="709"/>
        <w:jc w:val="both"/>
      </w:pPr>
      <w:proofErr w:type="gramStart"/>
      <w:r w:rsidRPr="00C106BE">
        <w:t>-</w:t>
      </w:r>
      <w:r w:rsidR="00090822" w:rsidRPr="00C106BE">
        <w:t> </w:t>
      </w:r>
      <w:r w:rsidRPr="00C106BE">
        <w:t xml:space="preserve">в десятидневный срок со дня принятия постановления разместить его на официальном сайте службы строительного надзора Астраханской области в информационно-телекоммуникационной сети «Интернет»: </w:t>
      </w:r>
      <w:hyperlink r:id="rId12" w:history="1">
        <w:r w:rsidR="008A6C3A" w:rsidRPr="00C106BE">
          <w:rPr>
            <w:rStyle w:val="ad"/>
          </w:rPr>
          <w:t>https://sbhs.astrobl.ru</w:t>
        </w:r>
      </w:hyperlink>
      <w:r w:rsidR="008A6C3A" w:rsidRPr="00C106BE">
        <w:t xml:space="preserve"> </w:t>
      </w:r>
      <w:r w:rsidR="00107C6F" w:rsidRPr="00C106BE">
        <w:t xml:space="preserve">и </w:t>
      </w:r>
      <w:r w:rsidR="00232E65" w:rsidRPr="00C106BE">
        <w:t>обновить</w:t>
      </w:r>
      <w:r w:rsidR="00107C6F" w:rsidRPr="00C106BE">
        <w:t xml:space="preserve"> </w:t>
      </w:r>
      <w:r w:rsidR="00E53124" w:rsidRPr="00C106BE">
        <w:t>сведения об осуществлении государственн</w:t>
      </w:r>
      <w:r w:rsidR="00E53124" w:rsidRPr="00C106BE">
        <w:t>о</w:t>
      </w:r>
      <w:r w:rsidR="00E53124" w:rsidRPr="00C106BE">
        <w:t xml:space="preserve">го </w:t>
      </w:r>
      <w:r w:rsidR="001A4047" w:rsidRPr="00C106BE">
        <w:t>контроля (</w:t>
      </w:r>
      <w:r w:rsidR="00E53124" w:rsidRPr="00C106BE">
        <w:t>надзора</w:t>
      </w:r>
      <w:r w:rsidR="001A4047" w:rsidRPr="00C106BE">
        <w:t>)</w:t>
      </w:r>
      <w:r w:rsidR="00E53124" w:rsidRPr="00C106BE">
        <w:t xml:space="preserve"> </w:t>
      </w:r>
      <w:r w:rsidR="001A4047" w:rsidRPr="00C106BE">
        <w:t>в области долевого строительства многоквартирных домов и (или) иных объектов недвижимости</w:t>
      </w:r>
      <w:r w:rsidR="00E53124" w:rsidRPr="00C106BE">
        <w:t xml:space="preserve"> в региональной информацио</w:t>
      </w:r>
      <w:r w:rsidR="00E53124" w:rsidRPr="00C106BE">
        <w:t>н</w:t>
      </w:r>
      <w:r w:rsidR="00E53124" w:rsidRPr="00C106BE">
        <w:t xml:space="preserve">ной системе «Реестр государственных и муниципальных услуг (функций) </w:t>
      </w:r>
      <w:r w:rsidR="00E53124" w:rsidRPr="00C106BE">
        <w:lastRenderedPageBreak/>
        <w:t>Астраханской области»</w:t>
      </w:r>
      <w:r w:rsidR="001A4047" w:rsidRPr="00C106BE">
        <w:t xml:space="preserve"> и </w:t>
      </w:r>
      <w:r w:rsidR="00E53124" w:rsidRPr="00C106BE">
        <w:t>подсистеме «Портал государственных</w:t>
      </w:r>
      <w:proofErr w:type="gramEnd"/>
      <w:r w:rsidR="00E53124" w:rsidRPr="00C106BE">
        <w:t xml:space="preserve"> и муниц</w:t>
      </w:r>
      <w:r w:rsidR="00E53124" w:rsidRPr="00C106BE">
        <w:t>и</w:t>
      </w:r>
      <w:r w:rsidR="00E53124" w:rsidRPr="00C106BE">
        <w:t>пальных услуг (функций) Астраханской области» региональной информац</w:t>
      </w:r>
      <w:r w:rsidR="00E53124" w:rsidRPr="00C106BE">
        <w:t>и</w:t>
      </w:r>
      <w:r w:rsidR="00E53124" w:rsidRPr="00C106BE">
        <w:t>онной системы «Платформа межведомственного взаимодействия Астраха</w:t>
      </w:r>
      <w:r w:rsidR="00E53124" w:rsidRPr="00C106BE">
        <w:t>н</w:t>
      </w:r>
      <w:r w:rsidR="00E53124" w:rsidRPr="00C106BE">
        <w:t>ской области».</w:t>
      </w:r>
    </w:p>
    <w:p w:rsidR="00E4518E" w:rsidRPr="00C106BE" w:rsidRDefault="00C430DA" w:rsidP="00A31BF6">
      <w:pPr>
        <w:pStyle w:val="ConsPlusNormal"/>
        <w:ind w:firstLine="709"/>
        <w:jc w:val="both"/>
      </w:pPr>
      <w:r w:rsidRPr="00C106BE">
        <w:t>3</w:t>
      </w:r>
      <w:r w:rsidR="00C51338" w:rsidRPr="00C106BE">
        <w:t>.</w:t>
      </w:r>
      <w:r w:rsidR="009E34A3" w:rsidRPr="00C106BE">
        <w:t> </w:t>
      </w:r>
      <w:r w:rsidR="00E4518E" w:rsidRPr="00C106BE">
        <w:t xml:space="preserve">Постановление вступает в силу </w:t>
      </w:r>
      <w:r w:rsidR="001C0B7B" w:rsidRPr="00C106BE">
        <w:t xml:space="preserve">по истечении 10 дней </w:t>
      </w:r>
      <w:r w:rsidR="00C428E9" w:rsidRPr="00C106BE">
        <w:t>после</w:t>
      </w:r>
      <w:r w:rsidR="008F5896" w:rsidRPr="00C106BE">
        <w:t xml:space="preserve"> дня </w:t>
      </w:r>
      <w:r w:rsidR="001C0B7B" w:rsidRPr="00C106BE">
        <w:t>его</w:t>
      </w:r>
      <w:r w:rsidR="00E4518E" w:rsidRPr="00C106BE">
        <w:t xml:space="preserve"> официального опубликования.</w:t>
      </w:r>
    </w:p>
    <w:p w:rsidR="00E4518E" w:rsidRPr="00C106BE" w:rsidRDefault="00E4518E" w:rsidP="00A31BF6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E4518E" w:rsidRPr="00C106BE" w:rsidRDefault="00E4518E" w:rsidP="00AA524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A354B" w:rsidRPr="00C106BE" w:rsidRDefault="002A354B" w:rsidP="00AA524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EE22B7" w:rsidRPr="00C106BE" w:rsidRDefault="00057197" w:rsidP="00EE22B7">
      <w:pPr>
        <w:spacing w:after="0" w:line="240" w:lineRule="auto"/>
        <w:ind w:right="68"/>
        <w:rPr>
          <w:rFonts w:ascii="Times New Roman" w:hAnsi="Times New Roman"/>
          <w:sz w:val="28"/>
          <w:szCs w:val="28"/>
        </w:rPr>
      </w:pPr>
      <w:r w:rsidRPr="00C106BE">
        <w:rPr>
          <w:rFonts w:ascii="Times New Roman" w:hAnsi="Times New Roman"/>
          <w:sz w:val="28"/>
          <w:szCs w:val="28"/>
        </w:rPr>
        <w:t>Р</w:t>
      </w:r>
      <w:r w:rsidR="00EE22B7" w:rsidRPr="00C106BE">
        <w:rPr>
          <w:rFonts w:ascii="Times New Roman" w:hAnsi="Times New Roman"/>
          <w:sz w:val="28"/>
          <w:szCs w:val="28"/>
        </w:rPr>
        <w:t>уководител</w:t>
      </w:r>
      <w:r w:rsidRPr="00C106BE">
        <w:rPr>
          <w:rFonts w:ascii="Times New Roman" w:hAnsi="Times New Roman"/>
          <w:sz w:val="28"/>
          <w:szCs w:val="28"/>
        </w:rPr>
        <w:t>ь</w:t>
      </w:r>
      <w:r w:rsidR="00EE22B7" w:rsidRPr="00C106BE">
        <w:rPr>
          <w:rFonts w:ascii="Times New Roman" w:hAnsi="Times New Roman"/>
          <w:sz w:val="28"/>
          <w:szCs w:val="28"/>
        </w:rPr>
        <w:t xml:space="preserve"> службы </w:t>
      </w:r>
      <w:proofErr w:type="gramStart"/>
      <w:r w:rsidR="00EE22B7" w:rsidRPr="00C106BE">
        <w:rPr>
          <w:rFonts w:ascii="Times New Roman" w:hAnsi="Times New Roman"/>
          <w:sz w:val="28"/>
          <w:szCs w:val="28"/>
        </w:rPr>
        <w:t>строительного</w:t>
      </w:r>
      <w:proofErr w:type="gramEnd"/>
      <w:r w:rsidR="00EE22B7" w:rsidRPr="00C106BE">
        <w:rPr>
          <w:rFonts w:ascii="Times New Roman" w:hAnsi="Times New Roman"/>
          <w:sz w:val="28"/>
          <w:szCs w:val="28"/>
        </w:rPr>
        <w:t xml:space="preserve">                                       </w:t>
      </w:r>
    </w:p>
    <w:p w:rsidR="005C5B45" w:rsidRPr="00C106BE" w:rsidRDefault="00EE22B7" w:rsidP="00EE22B7">
      <w:pPr>
        <w:spacing w:after="0" w:line="240" w:lineRule="auto"/>
        <w:ind w:right="68"/>
        <w:rPr>
          <w:rFonts w:ascii="Times New Roman" w:hAnsi="Times New Roman"/>
          <w:sz w:val="28"/>
          <w:szCs w:val="28"/>
        </w:rPr>
        <w:sectPr w:rsidR="005C5B45" w:rsidRPr="00C106BE" w:rsidSect="00002BBF">
          <w:footnotePr>
            <w:pos w:val="beneathText"/>
          </w:footnotePr>
          <w:pgSz w:w="11906" w:h="16838"/>
          <w:pgMar w:top="1134" w:right="567" w:bottom="1134" w:left="1985" w:header="709" w:footer="261" w:gutter="0"/>
          <w:pgNumType w:start="1"/>
          <w:cols w:space="708"/>
          <w:titlePg/>
          <w:docGrid w:linePitch="360"/>
        </w:sectPr>
      </w:pPr>
      <w:r w:rsidRPr="00C106BE">
        <w:rPr>
          <w:rFonts w:ascii="Times New Roman" w:hAnsi="Times New Roman"/>
          <w:sz w:val="28"/>
          <w:szCs w:val="28"/>
        </w:rPr>
        <w:t xml:space="preserve">надзора Астраханской области                                                         </w:t>
      </w:r>
      <w:r w:rsidR="00057197" w:rsidRPr="00C106BE">
        <w:rPr>
          <w:rFonts w:ascii="Times New Roman" w:hAnsi="Times New Roman"/>
          <w:sz w:val="28"/>
          <w:szCs w:val="28"/>
        </w:rPr>
        <w:t>Ю.В. Сомов</w:t>
      </w:r>
    </w:p>
    <w:p w:rsidR="005C5B45" w:rsidRPr="00C106BE" w:rsidRDefault="005C5B45" w:rsidP="005C5B45">
      <w:pPr>
        <w:autoSpaceDE w:val="0"/>
        <w:autoSpaceDN w:val="0"/>
        <w:adjustRightInd w:val="0"/>
        <w:spacing w:after="0" w:line="240" w:lineRule="auto"/>
        <w:ind w:left="5812"/>
        <w:jc w:val="left"/>
        <w:outlineLvl w:val="0"/>
        <w:rPr>
          <w:rFonts w:ascii="Times New Roman" w:hAnsi="Times New Roman"/>
          <w:sz w:val="28"/>
          <w:szCs w:val="28"/>
        </w:rPr>
      </w:pPr>
      <w:r w:rsidRPr="00C106BE">
        <w:rPr>
          <w:rFonts w:ascii="Times New Roman" w:hAnsi="Times New Roman"/>
          <w:sz w:val="28"/>
          <w:szCs w:val="28"/>
        </w:rPr>
        <w:lastRenderedPageBreak/>
        <w:t>Приложение № 1</w:t>
      </w:r>
    </w:p>
    <w:p w:rsidR="005C5B45" w:rsidRPr="00C106BE" w:rsidRDefault="005C5B45" w:rsidP="005C5B45">
      <w:pPr>
        <w:autoSpaceDE w:val="0"/>
        <w:autoSpaceDN w:val="0"/>
        <w:adjustRightInd w:val="0"/>
        <w:spacing w:after="0" w:line="240" w:lineRule="auto"/>
        <w:ind w:left="5812"/>
        <w:jc w:val="left"/>
        <w:rPr>
          <w:rFonts w:ascii="Times New Roman" w:hAnsi="Times New Roman"/>
          <w:sz w:val="28"/>
          <w:szCs w:val="28"/>
        </w:rPr>
      </w:pPr>
      <w:r w:rsidRPr="00C106BE">
        <w:rPr>
          <w:rFonts w:ascii="Times New Roman" w:hAnsi="Times New Roman"/>
          <w:sz w:val="28"/>
          <w:szCs w:val="28"/>
        </w:rPr>
        <w:t>к постановлению службы</w:t>
      </w:r>
    </w:p>
    <w:p w:rsidR="005C5B45" w:rsidRPr="00C106BE" w:rsidRDefault="005C5B45" w:rsidP="005C5B45">
      <w:pPr>
        <w:autoSpaceDE w:val="0"/>
        <w:autoSpaceDN w:val="0"/>
        <w:adjustRightInd w:val="0"/>
        <w:spacing w:after="0" w:line="240" w:lineRule="auto"/>
        <w:ind w:left="5812"/>
        <w:jc w:val="left"/>
        <w:rPr>
          <w:rFonts w:ascii="Times New Roman" w:hAnsi="Times New Roman"/>
          <w:sz w:val="28"/>
          <w:szCs w:val="28"/>
        </w:rPr>
      </w:pPr>
      <w:r w:rsidRPr="00C106BE">
        <w:rPr>
          <w:rFonts w:ascii="Times New Roman" w:hAnsi="Times New Roman"/>
          <w:sz w:val="28"/>
          <w:szCs w:val="28"/>
        </w:rPr>
        <w:t>строительного надзора</w:t>
      </w:r>
    </w:p>
    <w:p w:rsidR="005C5B45" w:rsidRPr="00C106BE" w:rsidRDefault="005C5B45" w:rsidP="005C5B45">
      <w:pPr>
        <w:autoSpaceDE w:val="0"/>
        <w:autoSpaceDN w:val="0"/>
        <w:adjustRightInd w:val="0"/>
        <w:spacing w:after="0" w:line="240" w:lineRule="auto"/>
        <w:ind w:left="5812"/>
        <w:jc w:val="left"/>
        <w:rPr>
          <w:rFonts w:ascii="Times New Roman" w:hAnsi="Times New Roman"/>
          <w:sz w:val="28"/>
          <w:szCs w:val="28"/>
        </w:rPr>
      </w:pPr>
      <w:r w:rsidRPr="00C106BE">
        <w:rPr>
          <w:rFonts w:ascii="Times New Roman" w:hAnsi="Times New Roman"/>
          <w:sz w:val="28"/>
          <w:szCs w:val="28"/>
        </w:rPr>
        <w:t>Астраханской области</w:t>
      </w:r>
    </w:p>
    <w:p w:rsidR="005C5B45" w:rsidRPr="00C106BE" w:rsidRDefault="005C5B45" w:rsidP="005C5B45">
      <w:pPr>
        <w:autoSpaceDE w:val="0"/>
        <w:autoSpaceDN w:val="0"/>
        <w:adjustRightInd w:val="0"/>
        <w:spacing w:after="0" w:line="240" w:lineRule="auto"/>
        <w:ind w:left="5812"/>
        <w:jc w:val="left"/>
        <w:rPr>
          <w:rFonts w:ascii="Times New Roman" w:hAnsi="Times New Roman"/>
          <w:sz w:val="28"/>
          <w:szCs w:val="28"/>
        </w:rPr>
      </w:pPr>
      <w:r w:rsidRPr="00C106BE">
        <w:rPr>
          <w:rFonts w:ascii="Times New Roman" w:hAnsi="Times New Roman"/>
          <w:sz w:val="28"/>
          <w:szCs w:val="28"/>
        </w:rPr>
        <w:t>от ______ 20____ г. №___</w:t>
      </w:r>
      <w:proofErr w:type="gramStart"/>
      <w:r w:rsidRPr="00C106BE">
        <w:rPr>
          <w:rFonts w:ascii="Times New Roman" w:hAnsi="Times New Roman"/>
          <w:sz w:val="28"/>
          <w:szCs w:val="28"/>
        </w:rPr>
        <w:t>_-</w:t>
      </w:r>
      <w:proofErr w:type="gramEnd"/>
      <w:r w:rsidRPr="00C106BE">
        <w:rPr>
          <w:rFonts w:ascii="Times New Roman" w:hAnsi="Times New Roman"/>
          <w:sz w:val="28"/>
          <w:szCs w:val="28"/>
        </w:rPr>
        <w:t>П</w:t>
      </w:r>
    </w:p>
    <w:p w:rsidR="005C5B45" w:rsidRPr="00C106BE" w:rsidRDefault="005C5B45" w:rsidP="005C5B45">
      <w:pPr>
        <w:autoSpaceDE w:val="0"/>
        <w:autoSpaceDN w:val="0"/>
        <w:adjustRightInd w:val="0"/>
        <w:spacing w:after="0" w:line="240" w:lineRule="auto"/>
        <w:ind w:left="5812"/>
        <w:jc w:val="left"/>
        <w:rPr>
          <w:rFonts w:ascii="Times New Roman" w:hAnsi="Times New Roman"/>
          <w:sz w:val="28"/>
          <w:szCs w:val="28"/>
        </w:rPr>
      </w:pPr>
    </w:p>
    <w:p w:rsidR="005C5B45" w:rsidRPr="00C106BE" w:rsidRDefault="005C5B45" w:rsidP="005C5B45">
      <w:pPr>
        <w:autoSpaceDE w:val="0"/>
        <w:autoSpaceDN w:val="0"/>
        <w:adjustRightInd w:val="0"/>
        <w:spacing w:after="0" w:line="240" w:lineRule="auto"/>
        <w:ind w:left="5812"/>
        <w:contextualSpacing/>
        <w:jc w:val="left"/>
        <w:rPr>
          <w:rFonts w:ascii="Times New Roman" w:eastAsia="Calibri" w:hAnsi="Times New Roman"/>
          <w:sz w:val="28"/>
          <w:szCs w:val="28"/>
          <w:lang w:eastAsia="en-US"/>
        </w:rPr>
      </w:pPr>
      <w:r w:rsidRPr="00C106BE">
        <w:rPr>
          <w:rFonts w:ascii="Times New Roman" w:eastAsia="Calibri" w:hAnsi="Times New Roman"/>
          <w:sz w:val="28"/>
          <w:szCs w:val="28"/>
          <w:lang w:eastAsia="en-US"/>
        </w:rPr>
        <w:t>Приложение № 9</w:t>
      </w:r>
    </w:p>
    <w:p w:rsidR="005C5B45" w:rsidRPr="00C106BE" w:rsidRDefault="005C5B45" w:rsidP="005C5B45">
      <w:pPr>
        <w:autoSpaceDE w:val="0"/>
        <w:autoSpaceDN w:val="0"/>
        <w:adjustRightInd w:val="0"/>
        <w:spacing w:after="0" w:line="240" w:lineRule="auto"/>
        <w:ind w:left="5812"/>
        <w:contextualSpacing/>
        <w:jc w:val="left"/>
        <w:rPr>
          <w:rFonts w:ascii="Times New Roman" w:eastAsia="Calibri" w:hAnsi="Times New Roman"/>
          <w:sz w:val="28"/>
          <w:szCs w:val="28"/>
          <w:lang w:eastAsia="en-US"/>
        </w:rPr>
      </w:pPr>
      <w:r w:rsidRPr="00C106BE"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</w:t>
      </w:r>
      <w:r w:rsidRPr="00C106BE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C106BE">
        <w:rPr>
          <w:rFonts w:ascii="Times New Roman" w:eastAsia="Calibri" w:hAnsi="Times New Roman"/>
          <w:sz w:val="28"/>
          <w:szCs w:val="28"/>
          <w:lang w:eastAsia="en-US"/>
        </w:rPr>
        <w:t>менту</w:t>
      </w:r>
    </w:p>
    <w:p w:rsidR="00002BBF" w:rsidRPr="00C106BE" w:rsidRDefault="00002BBF" w:rsidP="00EE22B7">
      <w:pPr>
        <w:spacing w:after="0" w:line="240" w:lineRule="auto"/>
        <w:ind w:right="68"/>
        <w:rPr>
          <w:rFonts w:ascii="Times New Roman" w:hAnsi="Times New Roman"/>
          <w:sz w:val="28"/>
          <w:szCs w:val="28"/>
        </w:rPr>
      </w:pPr>
    </w:p>
    <w:p w:rsidR="005C5B45" w:rsidRPr="00C106BE" w:rsidRDefault="005C5B45" w:rsidP="005C5B45">
      <w:pPr>
        <w:pBdr>
          <w:bottom w:val="thinThickSmallGap" w:sz="24" w:space="1" w:color="auto"/>
        </w:pBdr>
        <w:spacing w:after="0" w:line="240" w:lineRule="exact"/>
        <w:jc w:val="center"/>
        <w:rPr>
          <w:rFonts w:ascii="Times New Roman" w:hAnsi="Times New Roman"/>
          <w:sz w:val="24"/>
          <w:szCs w:val="28"/>
        </w:rPr>
      </w:pPr>
      <w:r w:rsidRPr="00C106BE">
        <w:rPr>
          <w:rFonts w:ascii="Times New Roman" w:hAnsi="Times New Roman"/>
          <w:sz w:val="24"/>
          <w:szCs w:val="28"/>
        </w:rPr>
        <w:t>СЛУЖБА СТРОИТЕЛЬНОГО НАДЗОРА АСТРАХАНСКОЙ ОБЛАСТИ</w:t>
      </w:r>
    </w:p>
    <w:p w:rsidR="005C5B45" w:rsidRPr="00C106BE" w:rsidRDefault="005C5B45" w:rsidP="005C5B45">
      <w:pPr>
        <w:spacing w:after="0" w:line="240" w:lineRule="exact"/>
        <w:jc w:val="center"/>
        <w:rPr>
          <w:rFonts w:ascii="Times New Roman" w:hAnsi="Times New Roman"/>
          <w:szCs w:val="24"/>
        </w:rPr>
      </w:pPr>
      <w:r w:rsidRPr="00C106BE">
        <w:rPr>
          <w:rFonts w:ascii="Times New Roman" w:hAnsi="Times New Roman"/>
          <w:szCs w:val="24"/>
        </w:rPr>
        <w:t>ул. Советской Милиции, 1А, тел. /факс (8512) 52-48-46/52-48-46</w:t>
      </w:r>
    </w:p>
    <w:p w:rsidR="005C5B45" w:rsidRPr="00C106BE" w:rsidRDefault="005C5B45" w:rsidP="005C5B45">
      <w:pPr>
        <w:spacing w:before="240" w:after="0" w:line="240" w:lineRule="auto"/>
        <w:rPr>
          <w:rFonts w:ascii="Times New Roman" w:hAnsi="Times New Roman"/>
          <w:sz w:val="28"/>
          <w:szCs w:val="24"/>
        </w:rPr>
      </w:pPr>
    </w:p>
    <w:p w:rsidR="005C5B45" w:rsidRPr="00C106BE" w:rsidRDefault="005C5B45" w:rsidP="005C5B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106BE">
        <w:rPr>
          <w:rFonts w:ascii="Times New Roman" w:hAnsi="Times New Roman"/>
          <w:b/>
          <w:sz w:val="24"/>
          <w:szCs w:val="24"/>
        </w:rPr>
        <w:t>Акт по результатам проведения мероприятия</w:t>
      </w:r>
    </w:p>
    <w:p w:rsidR="005C5B45" w:rsidRPr="00C106BE" w:rsidRDefault="005C5B45" w:rsidP="005C5B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106BE">
        <w:rPr>
          <w:rFonts w:ascii="Times New Roman" w:hAnsi="Times New Roman"/>
          <w:b/>
          <w:sz w:val="24"/>
          <w:szCs w:val="24"/>
        </w:rPr>
        <w:t>по контролю без взаимодействия с юридическими лицами</w:t>
      </w:r>
    </w:p>
    <w:p w:rsidR="005C5B45" w:rsidRPr="00C106BE" w:rsidRDefault="005C5B45" w:rsidP="005C5B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106BE">
        <w:rPr>
          <w:rFonts w:ascii="Times New Roman" w:hAnsi="Times New Roman"/>
          <w:b/>
          <w:sz w:val="24"/>
          <w:szCs w:val="24"/>
        </w:rPr>
        <w:t>№ _______</w:t>
      </w:r>
    </w:p>
    <w:p w:rsidR="005C5B45" w:rsidRPr="00C106BE" w:rsidRDefault="005C5B45" w:rsidP="005C5B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C5B45" w:rsidRPr="00C106BE" w:rsidRDefault="005C5B45" w:rsidP="005C5B45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106BE">
        <w:rPr>
          <w:rFonts w:ascii="Times New Roman" w:hAnsi="Times New Roman"/>
          <w:b/>
          <w:sz w:val="24"/>
          <w:szCs w:val="24"/>
        </w:rPr>
        <w:t>«____» ____________________</w:t>
      </w:r>
      <w:r w:rsidRPr="00C106BE">
        <w:rPr>
          <w:rFonts w:ascii="Times New Roman" w:hAnsi="Times New Roman"/>
          <w:b/>
          <w:sz w:val="24"/>
          <w:szCs w:val="24"/>
        </w:rPr>
        <w:tab/>
        <w:t>__________________</w:t>
      </w:r>
    </w:p>
    <w:p w:rsidR="005C5B45" w:rsidRPr="00C106BE" w:rsidRDefault="005C5B45" w:rsidP="005C5B45">
      <w:pPr>
        <w:tabs>
          <w:tab w:val="left" w:pos="7371"/>
          <w:tab w:val="left" w:pos="7513"/>
        </w:tabs>
        <w:spacing w:after="0"/>
        <w:rPr>
          <w:rFonts w:ascii="Times New Roman" w:hAnsi="Times New Roman"/>
          <w:sz w:val="20"/>
          <w:szCs w:val="24"/>
        </w:rPr>
      </w:pPr>
      <w:r w:rsidRPr="00C106BE">
        <w:rPr>
          <w:rFonts w:ascii="Times New Roman" w:hAnsi="Times New Roman"/>
          <w:sz w:val="24"/>
          <w:szCs w:val="24"/>
        </w:rPr>
        <w:tab/>
      </w:r>
      <w:r w:rsidRPr="00C106BE">
        <w:rPr>
          <w:rFonts w:ascii="Times New Roman" w:hAnsi="Times New Roman"/>
          <w:sz w:val="20"/>
          <w:szCs w:val="24"/>
        </w:rPr>
        <w:t>(место составления)</w:t>
      </w:r>
    </w:p>
    <w:p w:rsidR="005C5B45" w:rsidRPr="00C106BE" w:rsidRDefault="005C5B45" w:rsidP="005C5B4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9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5C5B45" w:rsidRPr="00C106BE" w:rsidTr="005C5B45">
        <w:tc>
          <w:tcPr>
            <w:tcW w:w="9464" w:type="dxa"/>
            <w:tcBorders>
              <w:top w:val="nil"/>
            </w:tcBorders>
          </w:tcPr>
          <w:p w:rsidR="005C5B45" w:rsidRPr="00C106BE" w:rsidRDefault="005C5B45" w:rsidP="00F15DE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B45" w:rsidRPr="00C106BE" w:rsidTr="005C5B45">
        <w:tc>
          <w:tcPr>
            <w:tcW w:w="9464" w:type="dxa"/>
            <w:tcBorders>
              <w:bottom w:val="nil"/>
            </w:tcBorders>
          </w:tcPr>
          <w:p w:rsidR="005C5B45" w:rsidRPr="00C106BE" w:rsidRDefault="005C5B45" w:rsidP="00F15DE0">
            <w:pPr>
              <w:pStyle w:val="ConsPlusNonformat"/>
              <w:tabs>
                <w:tab w:val="left" w:pos="4021"/>
                <w:tab w:val="left" w:pos="45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C106BE">
              <w:rPr>
                <w:rFonts w:ascii="Times New Roman" w:hAnsi="Times New Roman" w:cs="Times New Roman"/>
                <w:szCs w:val="24"/>
              </w:rPr>
              <w:t xml:space="preserve">(ФИО, должность лица (лиц), осуществляющего проведение </w:t>
            </w:r>
            <w:proofErr w:type="gramEnd"/>
          </w:p>
        </w:tc>
      </w:tr>
      <w:tr w:rsidR="005C5B45" w:rsidRPr="00C106BE" w:rsidTr="005C5B45">
        <w:tc>
          <w:tcPr>
            <w:tcW w:w="9464" w:type="dxa"/>
            <w:tcBorders>
              <w:top w:val="nil"/>
              <w:bottom w:val="single" w:sz="4" w:space="0" w:color="auto"/>
            </w:tcBorders>
          </w:tcPr>
          <w:p w:rsidR="005C5B45" w:rsidRPr="00C106BE" w:rsidRDefault="005C5B45" w:rsidP="00F15DE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B45" w:rsidRPr="00C106BE" w:rsidTr="005C5B45">
        <w:tc>
          <w:tcPr>
            <w:tcW w:w="9464" w:type="dxa"/>
            <w:tcBorders>
              <w:bottom w:val="nil"/>
            </w:tcBorders>
          </w:tcPr>
          <w:p w:rsidR="005C5B45" w:rsidRPr="00C106BE" w:rsidRDefault="005C5B45" w:rsidP="00F15DE0">
            <w:pPr>
              <w:pStyle w:val="ConsPlusNonformat"/>
              <w:tabs>
                <w:tab w:val="left" w:pos="4021"/>
                <w:tab w:val="left" w:pos="45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C106BE">
              <w:rPr>
                <w:rFonts w:ascii="Times New Roman" w:hAnsi="Times New Roman" w:cs="Times New Roman"/>
                <w:szCs w:val="24"/>
              </w:rPr>
              <w:t>проведение мероприятия по контролю без взаимодействия)</w:t>
            </w:r>
          </w:p>
        </w:tc>
      </w:tr>
    </w:tbl>
    <w:p w:rsidR="005C5B45" w:rsidRPr="00C106BE" w:rsidRDefault="005C5B45" w:rsidP="005C5B4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C5B45" w:rsidRPr="00C106BE" w:rsidRDefault="005C5B45" w:rsidP="005C5B4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06BE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13" w:history="1">
        <w:r w:rsidRPr="00C106BE">
          <w:rPr>
            <w:rFonts w:ascii="Times New Roman" w:hAnsi="Times New Roman" w:cs="Times New Roman"/>
            <w:color w:val="0000FF"/>
            <w:sz w:val="24"/>
            <w:szCs w:val="24"/>
          </w:rPr>
          <w:t>ст. 8.3</w:t>
        </w:r>
      </w:hyperlink>
      <w:r w:rsidRPr="00C106BE">
        <w:rPr>
          <w:rFonts w:ascii="Times New Roman" w:hAnsi="Times New Roman" w:cs="Times New Roman"/>
          <w:sz w:val="24"/>
          <w:szCs w:val="24"/>
        </w:rPr>
        <w:t xml:space="preserve"> Федерального закона от 26.12.2008 № 294-ФЗ «О защите прав юридических лиц и индивидуальных предпринимателей при осуществлении госуда</w:t>
      </w:r>
      <w:r w:rsidRPr="00C106BE">
        <w:rPr>
          <w:rFonts w:ascii="Times New Roman" w:hAnsi="Times New Roman" w:cs="Times New Roman"/>
          <w:sz w:val="24"/>
          <w:szCs w:val="24"/>
        </w:rPr>
        <w:t>р</w:t>
      </w:r>
      <w:r w:rsidRPr="00C106BE">
        <w:rPr>
          <w:rFonts w:ascii="Times New Roman" w:hAnsi="Times New Roman" w:cs="Times New Roman"/>
          <w:sz w:val="24"/>
          <w:szCs w:val="24"/>
        </w:rPr>
        <w:t>ственного контроля (надзора) и муниципального контроля», постановлением Правител</w:t>
      </w:r>
      <w:r w:rsidRPr="00C106BE">
        <w:rPr>
          <w:rFonts w:ascii="Times New Roman" w:hAnsi="Times New Roman" w:cs="Times New Roman"/>
          <w:sz w:val="24"/>
          <w:szCs w:val="24"/>
        </w:rPr>
        <w:t>ь</w:t>
      </w:r>
      <w:r w:rsidRPr="00C106BE">
        <w:rPr>
          <w:rFonts w:ascii="Times New Roman" w:hAnsi="Times New Roman" w:cs="Times New Roman"/>
          <w:sz w:val="24"/>
          <w:szCs w:val="24"/>
        </w:rPr>
        <w:t>ства Российской Федерации от 02.09.2020 года № 1336 «Об утверждении требований к организации и проведению государственного контроля (надзора) в области долевого стр</w:t>
      </w:r>
      <w:r w:rsidRPr="00C106BE">
        <w:rPr>
          <w:rFonts w:ascii="Times New Roman" w:hAnsi="Times New Roman" w:cs="Times New Roman"/>
          <w:sz w:val="24"/>
          <w:szCs w:val="24"/>
        </w:rPr>
        <w:t>о</w:t>
      </w:r>
      <w:r w:rsidRPr="00C106BE">
        <w:rPr>
          <w:rFonts w:ascii="Times New Roman" w:hAnsi="Times New Roman" w:cs="Times New Roman"/>
          <w:sz w:val="24"/>
          <w:szCs w:val="24"/>
        </w:rPr>
        <w:t>ительства многоквартирных домов и (или) иных объектов недвижимости»,</w:t>
      </w:r>
      <w:proofErr w:type="gramEnd"/>
    </w:p>
    <w:p w:rsidR="005C5B45" w:rsidRPr="00C106BE" w:rsidRDefault="005C5B45" w:rsidP="005C5B4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5B45" w:rsidRPr="00C106BE" w:rsidRDefault="005C5B45" w:rsidP="005C5B4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6BE">
        <w:rPr>
          <w:rFonts w:ascii="Times New Roman" w:hAnsi="Times New Roman" w:cs="Times New Roman"/>
          <w:sz w:val="24"/>
          <w:szCs w:val="24"/>
        </w:rPr>
        <w:t>на основании задания от «_____» ______________ 20_____ г. № _______ на пров</w:t>
      </w:r>
      <w:r w:rsidRPr="00C106BE">
        <w:rPr>
          <w:rFonts w:ascii="Times New Roman" w:hAnsi="Times New Roman" w:cs="Times New Roman"/>
          <w:sz w:val="24"/>
          <w:szCs w:val="24"/>
        </w:rPr>
        <w:t>е</w:t>
      </w:r>
      <w:r w:rsidRPr="00C106BE">
        <w:rPr>
          <w:rFonts w:ascii="Times New Roman" w:hAnsi="Times New Roman" w:cs="Times New Roman"/>
          <w:sz w:val="24"/>
          <w:szCs w:val="24"/>
        </w:rPr>
        <w:t>дение мероприятия по контролю без взаимодействия с застройщиком при осуществлении государственного  контроля (надзора) в области долевого строительства многоквартирных домов и (или) иных объектов недвижимости на территории Астраханской области</w:t>
      </w:r>
    </w:p>
    <w:p w:rsidR="005C5B45" w:rsidRPr="00C106BE" w:rsidRDefault="005C5B45" w:rsidP="005C5B4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9"/>
        <w:tblW w:w="9356" w:type="dxa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5C5B45" w:rsidRPr="00C106BE" w:rsidTr="005C5B45">
        <w:tc>
          <w:tcPr>
            <w:tcW w:w="9356" w:type="dxa"/>
            <w:tcBorders>
              <w:top w:val="nil"/>
              <w:bottom w:val="single" w:sz="4" w:space="0" w:color="auto"/>
            </w:tcBorders>
          </w:tcPr>
          <w:p w:rsidR="005C5B45" w:rsidRPr="00C106BE" w:rsidRDefault="005C5B45" w:rsidP="00F15DE0">
            <w:pPr>
              <w:pStyle w:val="ConsPlusNonformat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6BE">
              <w:rPr>
                <w:rFonts w:ascii="Times New Roman" w:hAnsi="Times New Roman" w:cs="Times New Roman"/>
                <w:sz w:val="24"/>
                <w:szCs w:val="24"/>
              </w:rPr>
              <w:t>в отношении:</w:t>
            </w:r>
          </w:p>
        </w:tc>
      </w:tr>
      <w:tr w:rsidR="005C5B45" w:rsidRPr="00C106BE" w:rsidTr="005C5B45">
        <w:tc>
          <w:tcPr>
            <w:tcW w:w="9356" w:type="dxa"/>
            <w:tcBorders>
              <w:bottom w:val="nil"/>
            </w:tcBorders>
          </w:tcPr>
          <w:p w:rsidR="005C5B45" w:rsidRPr="00C106BE" w:rsidRDefault="005C5B45" w:rsidP="00F15DE0">
            <w:pPr>
              <w:pStyle w:val="ConsPlusNonformat"/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C106BE">
              <w:rPr>
                <w:rFonts w:ascii="Times New Roman" w:hAnsi="Times New Roman" w:cs="Times New Roman"/>
                <w:szCs w:val="24"/>
              </w:rPr>
              <w:t xml:space="preserve">(наименование застройщика, в отношении которого проведено мероприятие </w:t>
            </w:r>
            <w:proofErr w:type="gramEnd"/>
          </w:p>
        </w:tc>
      </w:tr>
      <w:tr w:rsidR="005C5B45" w:rsidRPr="00C106BE" w:rsidTr="005C5B45">
        <w:tc>
          <w:tcPr>
            <w:tcW w:w="9356" w:type="dxa"/>
            <w:tcBorders>
              <w:top w:val="nil"/>
              <w:bottom w:val="single" w:sz="4" w:space="0" w:color="auto"/>
            </w:tcBorders>
          </w:tcPr>
          <w:p w:rsidR="005C5B45" w:rsidRPr="00C106BE" w:rsidRDefault="005C5B45" w:rsidP="00F15DE0">
            <w:pPr>
              <w:pStyle w:val="ConsPlusNonformat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B45" w:rsidRPr="00C106BE" w:rsidTr="005C5B45">
        <w:tc>
          <w:tcPr>
            <w:tcW w:w="9356" w:type="dxa"/>
            <w:tcBorders>
              <w:bottom w:val="nil"/>
            </w:tcBorders>
          </w:tcPr>
          <w:p w:rsidR="005C5B45" w:rsidRPr="00C106BE" w:rsidRDefault="005C5B45" w:rsidP="00F15DE0">
            <w:pPr>
              <w:pStyle w:val="ConsPlusNonformat"/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C106BE">
              <w:rPr>
                <w:rFonts w:ascii="Times New Roman" w:hAnsi="Times New Roman" w:cs="Times New Roman"/>
                <w:szCs w:val="24"/>
              </w:rPr>
              <w:t>по контролю без взаимодействия, ИНН, ОГРН)</w:t>
            </w:r>
          </w:p>
        </w:tc>
      </w:tr>
      <w:tr w:rsidR="005C5B45" w:rsidRPr="00C106BE" w:rsidTr="005C5B45">
        <w:tc>
          <w:tcPr>
            <w:tcW w:w="9356" w:type="dxa"/>
            <w:tcBorders>
              <w:top w:val="nil"/>
            </w:tcBorders>
          </w:tcPr>
          <w:p w:rsidR="005C5B45" w:rsidRPr="00C106BE" w:rsidRDefault="005C5B45" w:rsidP="00F15DE0">
            <w:pPr>
              <w:pStyle w:val="ConsPlusNonformat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5B45" w:rsidRPr="00C106BE" w:rsidRDefault="005C5B45" w:rsidP="005C5B4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C5B45" w:rsidRPr="00C106BE" w:rsidRDefault="005C5B45" w:rsidP="005C5B4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106BE">
        <w:rPr>
          <w:rFonts w:ascii="Times New Roman" w:hAnsi="Times New Roman" w:cs="Times New Roman"/>
          <w:sz w:val="24"/>
          <w:szCs w:val="24"/>
        </w:rPr>
        <w:t>привлекающего денежные средства граждан и юридических лиц для строительства (с</w:t>
      </w:r>
      <w:r w:rsidRPr="00C106BE">
        <w:rPr>
          <w:rFonts w:ascii="Times New Roman" w:hAnsi="Times New Roman" w:cs="Times New Roman"/>
          <w:sz w:val="24"/>
          <w:szCs w:val="24"/>
        </w:rPr>
        <w:t>о</w:t>
      </w:r>
      <w:r w:rsidRPr="00C106BE">
        <w:rPr>
          <w:rFonts w:ascii="Times New Roman" w:hAnsi="Times New Roman" w:cs="Times New Roman"/>
          <w:sz w:val="24"/>
          <w:szCs w:val="24"/>
        </w:rPr>
        <w:t>здания) на территории Астраханской области</w:t>
      </w:r>
    </w:p>
    <w:p w:rsidR="005C5B45" w:rsidRPr="00C106BE" w:rsidRDefault="005C5B45" w:rsidP="005C5B4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9"/>
        <w:tblW w:w="9464" w:type="dxa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5C5B45" w:rsidRPr="00C106BE" w:rsidTr="006344E3">
        <w:tc>
          <w:tcPr>
            <w:tcW w:w="9464" w:type="dxa"/>
            <w:tcBorders>
              <w:bottom w:val="nil"/>
            </w:tcBorders>
          </w:tcPr>
          <w:p w:rsidR="005C5B45" w:rsidRPr="00C106BE" w:rsidRDefault="005C5B45" w:rsidP="00F15DE0">
            <w:pPr>
              <w:pStyle w:val="ConsPlusNonformat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C106BE">
              <w:rPr>
                <w:rFonts w:ascii="Times New Roman" w:hAnsi="Times New Roman" w:cs="Times New Roman"/>
                <w:szCs w:val="24"/>
              </w:rPr>
              <w:t>(наименование и место нахождение многоквартирного дома</w:t>
            </w:r>
            <w:proofErr w:type="gramEnd"/>
          </w:p>
        </w:tc>
      </w:tr>
      <w:tr w:rsidR="005C5B45" w:rsidRPr="00C106BE" w:rsidTr="006344E3">
        <w:tc>
          <w:tcPr>
            <w:tcW w:w="9464" w:type="dxa"/>
            <w:tcBorders>
              <w:top w:val="nil"/>
            </w:tcBorders>
          </w:tcPr>
          <w:p w:rsidR="005C5B45" w:rsidRPr="00C106BE" w:rsidRDefault="005C5B45" w:rsidP="00F15DE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5B45" w:rsidRPr="00C106BE" w:rsidRDefault="005C5B45" w:rsidP="005C5B4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106BE">
        <w:rPr>
          <w:rFonts w:ascii="Times New Roman" w:hAnsi="Times New Roman" w:cs="Times New Roman"/>
          <w:szCs w:val="24"/>
        </w:rPr>
        <w:t>и (или) иного объекта недвижимости)</w:t>
      </w:r>
    </w:p>
    <w:p w:rsidR="005C5B45" w:rsidRPr="00C106BE" w:rsidRDefault="005C5B45" w:rsidP="005C5B4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5B45" w:rsidRPr="00C106BE" w:rsidRDefault="005C5B45" w:rsidP="005C5B4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106BE">
        <w:rPr>
          <w:rFonts w:ascii="Times New Roman" w:hAnsi="Times New Roman"/>
          <w:sz w:val="24"/>
          <w:szCs w:val="24"/>
        </w:rPr>
        <w:lastRenderedPageBreak/>
        <w:t>проведено мероприятие</w:t>
      </w:r>
      <w:r w:rsidR="006344E3" w:rsidRPr="00C106BE">
        <w:rPr>
          <w:rFonts w:ascii="Times New Roman" w:hAnsi="Times New Roman"/>
          <w:sz w:val="24"/>
          <w:szCs w:val="24"/>
        </w:rPr>
        <w:t xml:space="preserve"> по контролю без взаимодействия:</w:t>
      </w:r>
    </w:p>
    <w:p w:rsidR="006344E3" w:rsidRPr="00C106BE" w:rsidRDefault="006344E3" w:rsidP="005C5B4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f9"/>
        <w:tblW w:w="9464" w:type="dxa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6344E3" w:rsidRPr="00C106BE" w:rsidTr="006344E3">
        <w:tc>
          <w:tcPr>
            <w:tcW w:w="9464" w:type="dxa"/>
            <w:tcBorders>
              <w:bottom w:val="nil"/>
            </w:tcBorders>
          </w:tcPr>
          <w:p w:rsidR="006344E3" w:rsidRPr="00C106BE" w:rsidRDefault="006344E3" w:rsidP="00FE5433">
            <w:pPr>
              <w:pStyle w:val="ConsPlusNonformat"/>
              <w:jc w:val="center"/>
              <w:rPr>
                <w:rFonts w:ascii="Times New Roman" w:hAnsi="Times New Roman" w:cs="Times New Roman"/>
                <w:szCs w:val="24"/>
              </w:rPr>
            </w:pPr>
            <w:r w:rsidRPr="00C106BE">
              <w:rPr>
                <w:rFonts w:ascii="Times New Roman" w:hAnsi="Times New Roman" w:cs="Times New Roman"/>
                <w:szCs w:val="24"/>
              </w:rPr>
              <w:t>(наименование мероприятия по контролю без взаимодействия)</w:t>
            </w:r>
          </w:p>
        </w:tc>
      </w:tr>
    </w:tbl>
    <w:p w:rsidR="006344E3" w:rsidRPr="00C106BE" w:rsidRDefault="006344E3" w:rsidP="005C5B4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5B45" w:rsidRPr="00C106BE" w:rsidRDefault="005C5B45" w:rsidP="005C5B4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106BE">
        <w:rPr>
          <w:rFonts w:ascii="Times New Roman" w:hAnsi="Times New Roman"/>
          <w:sz w:val="24"/>
          <w:szCs w:val="24"/>
        </w:rPr>
        <w:t>на предмет соблюдения указанным застройщиком обязательных требований законод</w:t>
      </w:r>
      <w:r w:rsidRPr="00C106BE">
        <w:rPr>
          <w:rFonts w:ascii="Times New Roman" w:hAnsi="Times New Roman"/>
          <w:sz w:val="24"/>
          <w:szCs w:val="24"/>
        </w:rPr>
        <w:t>а</w:t>
      </w:r>
      <w:r w:rsidRPr="00C106BE">
        <w:rPr>
          <w:rFonts w:ascii="Times New Roman" w:hAnsi="Times New Roman"/>
          <w:sz w:val="24"/>
          <w:szCs w:val="24"/>
        </w:rPr>
        <w:t>тельства об участии в долевом строительстве многоквартирных домов и (или) иных об</w:t>
      </w:r>
      <w:r w:rsidRPr="00C106BE">
        <w:rPr>
          <w:rFonts w:ascii="Times New Roman" w:hAnsi="Times New Roman"/>
          <w:sz w:val="24"/>
          <w:szCs w:val="24"/>
        </w:rPr>
        <w:t>ъ</w:t>
      </w:r>
      <w:r w:rsidRPr="00C106BE">
        <w:rPr>
          <w:rFonts w:ascii="Times New Roman" w:hAnsi="Times New Roman"/>
          <w:sz w:val="24"/>
          <w:szCs w:val="24"/>
        </w:rPr>
        <w:t xml:space="preserve">ектов недвижимости </w:t>
      </w:r>
    </w:p>
    <w:p w:rsidR="005C5B45" w:rsidRPr="00C106BE" w:rsidRDefault="005C5B45" w:rsidP="005C5B4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C5B45" w:rsidRPr="00C106BE" w:rsidRDefault="005C5B45" w:rsidP="005C5B4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6BE">
        <w:rPr>
          <w:rFonts w:ascii="Times New Roman" w:hAnsi="Times New Roman" w:cs="Times New Roman"/>
          <w:sz w:val="24"/>
          <w:szCs w:val="24"/>
        </w:rPr>
        <w:t>Срок проведения мероприятия по контролю без взаимодействия с застройщиком:</w:t>
      </w:r>
    </w:p>
    <w:p w:rsidR="005C5B45" w:rsidRPr="00C106BE" w:rsidRDefault="005C5B45" w:rsidP="005C5B4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106B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C5B45" w:rsidRPr="00C106BE" w:rsidRDefault="005C5B45" w:rsidP="005C5B45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C106BE">
        <w:rPr>
          <w:rFonts w:ascii="Times New Roman" w:hAnsi="Times New Roman" w:cs="Times New Roman"/>
          <w:szCs w:val="24"/>
        </w:rPr>
        <w:t>(дата начала и окончания)</w:t>
      </w:r>
    </w:p>
    <w:p w:rsidR="005C5B45" w:rsidRPr="00C106BE" w:rsidRDefault="005C5B45" w:rsidP="005C5B4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C5B45" w:rsidRPr="00C106BE" w:rsidRDefault="005C5B45" w:rsidP="005C5B4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6BE">
        <w:rPr>
          <w:rFonts w:ascii="Times New Roman" w:hAnsi="Times New Roman" w:cs="Times New Roman"/>
          <w:sz w:val="24"/>
          <w:szCs w:val="24"/>
        </w:rPr>
        <w:t xml:space="preserve">В ходе проведения мероприятия по контролю без взаимодействия с застройщиком было установлено: </w:t>
      </w:r>
    </w:p>
    <w:p w:rsidR="005C5B45" w:rsidRPr="00C106BE" w:rsidRDefault="005C5B45" w:rsidP="005C5B4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9"/>
        <w:tblW w:w="9464" w:type="dxa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5C5B45" w:rsidRPr="00C106BE" w:rsidTr="006344E3">
        <w:tc>
          <w:tcPr>
            <w:tcW w:w="9464" w:type="dxa"/>
            <w:tcBorders>
              <w:bottom w:val="nil"/>
            </w:tcBorders>
          </w:tcPr>
          <w:p w:rsidR="005C5B45" w:rsidRPr="00C106BE" w:rsidRDefault="005C5B45" w:rsidP="00F15DE0">
            <w:pPr>
              <w:pStyle w:val="ConsPlusNonformat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C106BE">
              <w:rPr>
                <w:rFonts w:ascii="Times New Roman" w:hAnsi="Times New Roman" w:cs="Times New Roman"/>
                <w:szCs w:val="24"/>
              </w:rPr>
              <w:t>(указываются сведения о результатах проведенного мероприятия по контролю без взаимоде</w:t>
            </w:r>
            <w:r w:rsidRPr="00C106BE">
              <w:rPr>
                <w:rFonts w:ascii="Times New Roman" w:hAnsi="Times New Roman" w:cs="Times New Roman"/>
                <w:szCs w:val="24"/>
              </w:rPr>
              <w:t>й</w:t>
            </w:r>
            <w:r w:rsidRPr="00C106BE">
              <w:rPr>
                <w:rFonts w:ascii="Times New Roman" w:hAnsi="Times New Roman" w:cs="Times New Roman"/>
                <w:szCs w:val="24"/>
              </w:rPr>
              <w:t>ствия</w:t>
            </w:r>
            <w:proofErr w:type="gramEnd"/>
          </w:p>
        </w:tc>
      </w:tr>
      <w:tr w:rsidR="005C5B45" w:rsidRPr="00C106BE" w:rsidTr="006344E3">
        <w:tc>
          <w:tcPr>
            <w:tcW w:w="9464" w:type="dxa"/>
            <w:tcBorders>
              <w:top w:val="nil"/>
              <w:bottom w:val="single" w:sz="4" w:space="0" w:color="auto"/>
            </w:tcBorders>
          </w:tcPr>
          <w:p w:rsidR="005C5B45" w:rsidRPr="00C106BE" w:rsidRDefault="005C5B45" w:rsidP="00F15DE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B45" w:rsidRPr="00C106BE" w:rsidTr="006344E3">
        <w:tc>
          <w:tcPr>
            <w:tcW w:w="9464" w:type="dxa"/>
            <w:tcBorders>
              <w:bottom w:val="nil"/>
            </w:tcBorders>
          </w:tcPr>
          <w:p w:rsidR="005C5B45" w:rsidRPr="00C106BE" w:rsidRDefault="005C5B45" w:rsidP="00F15DE0">
            <w:pPr>
              <w:pStyle w:val="ConsPlusNonformat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C106BE">
              <w:rPr>
                <w:rFonts w:ascii="Times New Roman" w:hAnsi="Times New Roman" w:cs="Times New Roman"/>
                <w:szCs w:val="24"/>
              </w:rPr>
              <w:t>с застройщиком, в том числе о выявленных нарушения обязательных требований,</w:t>
            </w:r>
            <w:proofErr w:type="gramEnd"/>
          </w:p>
        </w:tc>
      </w:tr>
      <w:tr w:rsidR="005C5B45" w:rsidRPr="00C106BE" w:rsidTr="006344E3">
        <w:tc>
          <w:tcPr>
            <w:tcW w:w="9464" w:type="dxa"/>
            <w:tcBorders>
              <w:top w:val="nil"/>
              <w:bottom w:val="single" w:sz="4" w:space="0" w:color="auto"/>
            </w:tcBorders>
          </w:tcPr>
          <w:p w:rsidR="005C5B45" w:rsidRPr="00C106BE" w:rsidRDefault="005C5B45" w:rsidP="00F15DE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B45" w:rsidRPr="00C106BE" w:rsidTr="006344E3">
        <w:tc>
          <w:tcPr>
            <w:tcW w:w="9464" w:type="dxa"/>
            <w:tcBorders>
              <w:top w:val="single" w:sz="4" w:space="0" w:color="auto"/>
              <w:bottom w:val="nil"/>
            </w:tcBorders>
          </w:tcPr>
          <w:p w:rsidR="005C5B45" w:rsidRPr="00C106BE" w:rsidRDefault="005C5B45" w:rsidP="00F15DE0">
            <w:pPr>
              <w:pStyle w:val="ConsPlusNonformat"/>
              <w:jc w:val="center"/>
              <w:rPr>
                <w:rFonts w:ascii="Times New Roman" w:hAnsi="Times New Roman" w:cs="Times New Roman"/>
                <w:szCs w:val="24"/>
              </w:rPr>
            </w:pPr>
            <w:r w:rsidRPr="00C106BE">
              <w:rPr>
                <w:rFonts w:ascii="Times New Roman" w:hAnsi="Times New Roman" w:cs="Times New Roman"/>
                <w:szCs w:val="24"/>
              </w:rPr>
              <w:t>указываются необходимые меры по пресечению выявленных нарушений)</w:t>
            </w:r>
          </w:p>
        </w:tc>
      </w:tr>
    </w:tbl>
    <w:p w:rsidR="005C5B45" w:rsidRPr="00C106BE" w:rsidRDefault="005C5B45" w:rsidP="005C5B4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C5B45" w:rsidRPr="00C106BE" w:rsidRDefault="005C5B45" w:rsidP="005C5B4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106BE">
        <w:rPr>
          <w:rFonts w:ascii="Times New Roman" w:hAnsi="Times New Roman" w:cs="Times New Roman"/>
          <w:sz w:val="24"/>
          <w:szCs w:val="24"/>
        </w:rPr>
        <w:t>Приложение: ____________________________________________________________________</w:t>
      </w:r>
      <w:r w:rsidR="006344E3" w:rsidRPr="00C106BE">
        <w:rPr>
          <w:rFonts w:ascii="Times New Roman" w:hAnsi="Times New Roman" w:cs="Times New Roman"/>
          <w:sz w:val="24"/>
          <w:szCs w:val="24"/>
        </w:rPr>
        <w:t>______</w:t>
      </w:r>
      <w:r w:rsidRPr="00C106BE">
        <w:rPr>
          <w:rFonts w:ascii="Times New Roman" w:hAnsi="Times New Roman" w:cs="Times New Roman"/>
          <w:sz w:val="24"/>
          <w:szCs w:val="24"/>
        </w:rPr>
        <w:t>___</w:t>
      </w:r>
    </w:p>
    <w:p w:rsidR="005C5B45" w:rsidRPr="00C106BE" w:rsidRDefault="005C5B45" w:rsidP="005C5B45">
      <w:pPr>
        <w:pStyle w:val="ConsPlusNonformat"/>
        <w:jc w:val="center"/>
        <w:rPr>
          <w:rFonts w:ascii="Times New Roman" w:hAnsi="Times New Roman" w:cs="Times New Roman"/>
          <w:szCs w:val="24"/>
        </w:rPr>
      </w:pPr>
      <w:proofErr w:type="gramStart"/>
      <w:r w:rsidRPr="00C106BE">
        <w:rPr>
          <w:rFonts w:ascii="Times New Roman" w:hAnsi="Times New Roman" w:cs="Times New Roman"/>
          <w:szCs w:val="24"/>
        </w:rPr>
        <w:t>(указываются документы, иные материалы, обосновывающие</w:t>
      </w:r>
      <w:proofErr w:type="gramEnd"/>
    </w:p>
    <w:p w:rsidR="005C5B45" w:rsidRPr="00C106BE" w:rsidRDefault="005C5B45" w:rsidP="005C5B45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C106BE">
        <w:rPr>
          <w:rFonts w:ascii="Times New Roman" w:hAnsi="Times New Roman" w:cs="Times New Roman"/>
          <w:szCs w:val="24"/>
        </w:rPr>
        <w:t>выводы, содержащиеся в акте)</w:t>
      </w:r>
    </w:p>
    <w:p w:rsidR="005C5B45" w:rsidRPr="00C106BE" w:rsidRDefault="005C5B45" w:rsidP="005C5B4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C5B45" w:rsidRPr="00C106BE" w:rsidRDefault="005C5B45" w:rsidP="005C5B4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106BE">
        <w:rPr>
          <w:rFonts w:ascii="Times New Roman" w:hAnsi="Times New Roman" w:cs="Times New Roman"/>
          <w:sz w:val="24"/>
          <w:szCs w:val="24"/>
        </w:rPr>
        <w:t>Подпись лица, проводившего мероприятие по контролю без взаимодействия с застройщ</w:t>
      </w:r>
      <w:r w:rsidRPr="00C106BE">
        <w:rPr>
          <w:rFonts w:ascii="Times New Roman" w:hAnsi="Times New Roman" w:cs="Times New Roman"/>
          <w:sz w:val="24"/>
          <w:szCs w:val="24"/>
        </w:rPr>
        <w:t>и</w:t>
      </w:r>
      <w:r w:rsidRPr="00C106BE">
        <w:rPr>
          <w:rFonts w:ascii="Times New Roman" w:hAnsi="Times New Roman" w:cs="Times New Roman"/>
          <w:sz w:val="24"/>
          <w:szCs w:val="24"/>
        </w:rPr>
        <w:t>ком:</w:t>
      </w:r>
    </w:p>
    <w:p w:rsidR="005C5B45" w:rsidRPr="00C106BE" w:rsidRDefault="005C5B45" w:rsidP="005C5B4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9"/>
        <w:tblW w:w="9356" w:type="dxa"/>
        <w:tblInd w:w="108" w:type="dxa"/>
        <w:tblLook w:val="04A0" w:firstRow="1" w:lastRow="0" w:firstColumn="1" w:lastColumn="0" w:noHBand="0" w:noVBand="1"/>
      </w:tblPr>
      <w:tblGrid>
        <w:gridCol w:w="3284"/>
        <w:gridCol w:w="3285"/>
        <w:gridCol w:w="2787"/>
      </w:tblGrid>
      <w:tr w:rsidR="005C5B45" w:rsidRPr="00C106BE" w:rsidTr="005C5B45"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5B45" w:rsidRPr="00C106BE" w:rsidRDefault="005C5B45" w:rsidP="00F15DE0">
            <w:pPr>
              <w:tabs>
                <w:tab w:val="left" w:pos="808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5B45" w:rsidRPr="00C106BE" w:rsidRDefault="005C5B45" w:rsidP="00F15DE0">
            <w:pPr>
              <w:tabs>
                <w:tab w:val="left" w:pos="808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5B45" w:rsidRPr="00C106BE" w:rsidRDefault="005C5B45" w:rsidP="00F15DE0">
            <w:pPr>
              <w:tabs>
                <w:tab w:val="left" w:pos="808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C5B45" w:rsidRPr="00C106BE" w:rsidTr="005C5B45"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5B45" w:rsidRPr="00C106BE" w:rsidRDefault="005C5B45" w:rsidP="00F15DE0">
            <w:pPr>
              <w:tabs>
                <w:tab w:val="left" w:pos="8080"/>
              </w:tabs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106BE">
              <w:rPr>
                <w:rFonts w:ascii="Times New Roman" w:hAnsi="Times New Roman" w:cs="Times New Roman"/>
                <w:sz w:val="20"/>
                <w:szCs w:val="28"/>
              </w:rPr>
              <w:t>(должность)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5B45" w:rsidRPr="00C106BE" w:rsidRDefault="005C5B45" w:rsidP="00F15DE0">
            <w:pPr>
              <w:tabs>
                <w:tab w:val="left" w:pos="8080"/>
              </w:tabs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106BE">
              <w:rPr>
                <w:rFonts w:ascii="Times New Roman" w:hAnsi="Times New Roman" w:cs="Times New Roman"/>
                <w:sz w:val="20"/>
                <w:szCs w:val="28"/>
              </w:rPr>
              <w:t>(подпись)</w:t>
            </w:r>
          </w:p>
        </w:tc>
        <w:tc>
          <w:tcPr>
            <w:tcW w:w="27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5B45" w:rsidRPr="00C106BE" w:rsidRDefault="005C5B45" w:rsidP="00F15DE0">
            <w:pPr>
              <w:tabs>
                <w:tab w:val="left" w:pos="8080"/>
              </w:tabs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106BE">
              <w:rPr>
                <w:rFonts w:ascii="Times New Roman" w:hAnsi="Times New Roman" w:cs="Times New Roman"/>
                <w:sz w:val="20"/>
                <w:szCs w:val="28"/>
              </w:rPr>
              <w:t>(ФИО)</w:t>
            </w:r>
          </w:p>
        </w:tc>
      </w:tr>
    </w:tbl>
    <w:p w:rsidR="00FE5433" w:rsidRPr="00C106BE" w:rsidRDefault="00FE5433" w:rsidP="005C5B45">
      <w:pPr>
        <w:tabs>
          <w:tab w:val="left" w:pos="7513"/>
        </w:tabs>
        <w:spacing w:after="0"/>
        <w:rPr>
          <w:rFonts w:ascii="Times New Roman" w:hAnsi="Times New Roman"/>
          <w:sz w:val="24"/>
          <w:szCs w:val="24"/>
        </w:rPr>
      </w:pPr>
      <w:r w:rsidRPr="00C106BE">
        <w:rPr>
          <w:rFonts w:ascii="Times New Roman" w:hAnsi="Times New Roman"/>
          <w:sz w:val="24"/>
          <w:szCs w:val="24"/>
        </w:rPr>
        <w:br w:type="page"/>
      </w:r>
    </w:p>
    <w:p w:rsidR="00B35442" w:rsidRPr="00C106BE" w:rsidRDefault="00B35442" w:rsidP="00B35442">
      <w:pPr>
        <w:autoSpaceDE w:val="0"/>
        <w:autoSpaceDN w:val="0"/>
        <w:adjustRightInd w:val="0"/>
        <w:spacing w:after="0" w:line="240" w:lineRule="auto"/>
        <w:ind w:left="5812"/>
        <w:jc w:val="left"/>
        <w:outlineLvl w:val="0"/>
        <w:rPr>
          <w:rFonts w:ascii="Times New Roman" w:hAnsi="Times New Roman"/>
          <w:sz w:val="28"/>
          <w:szCs w:val="28"/>
        </w:rPr>
      </w:pPr>
      <w:r w:rsidRPr="00C106BE">
        <w:rPr>
          <w:rFonts w:ascii="Times New Roman" w:hAnsi="Times New Roman"/>
          <w:sz w:val="28"/>
          <w:szCs w:val="28"/>
        </w:rPr>
        <w:lastRenderedPageBreak/>
        <w:t>Приложение № 2</w:t>
      </w:r>
    </w:p>
    <w:p w:rsidR="00B35442" w:rsidRPr="00C106BE" w:rsidRDefault="00B35442" w:rsidP="00B35442">
      <w:pPr>
        <w:autoSpaceDE w:val="0"/>
        <w:autoSpaceDN w:val="0"/>
        <w:adjustRightInd w:val="0"/>
        <w:spacing w:after="0" w:line="240" w:lineRule="auto"/>
        <w:ind w:left="5812"/>
        <w:jc w:val="left"/>
        <w:rPr>
          <w:rFonts w:ascii="Times New Roman" w:hAnsi="Times New Roman"/>
          <w:sz w:val="28"/>
          <w:szCs w:val="28"/>
        </w:rPr>
      </w:pPr>
      <w:r w:rsidRPr="00C106BE">
        <w:rPr>
          <w:rFonts w:ascii="Times New Roman" w:hAnsi="Times New Roman"/>
          <w:sz w:val="28"/>
          <w:szCs w:val="28"/>
        </w:rPr>
        <w:t>к постановлению службы</w:t>
      </w:r>
    </w:p>
    <w:p w:rsidR="00B35442" w:rsidRPr="00C106BE" w:rsidRDefault="00B35442" w:rsidP="00B35442">
      <w:pPr>
        <w:autoSpaceDE w:val="0"/>
        <w:autoSpaceDN w:val="0"/>
        <w:adjustRightInd w:val="0"/>
        <w:spacing w:after="0" w:line="240" w:lineRule="auto"/>
        <w:ind w:left="5812"/>
        <w:jc w:val="left"/>
        <w:rPr>
          <w:rFonts w:ascii="Times New Roman" w:hAnsi="Times New Roman"/>
          <w:sz w:val="28"/>
          <w:szCs w:val="28"/>
        </w:rPr>
      </w:pPr>
      <w:r w:rsidRPr="00C106BE">
        <w:rPr>
          <w:rFonts w:ascii="Times New Roman" w:hAnsi="Times New Roman"/>
          <w:sz w:val="28"/>
          <w:szCs w:val="28"/>
        </w:rPr>
        <w:t>строительного надзора</w:t>
      </w:r>
    </w:p>
    <w:p w:rsidR="00B35442" w:rsidRPr="00C106BE" w:rsidRDefault="00B35442" w:rsidP="00B35442">
      <w:pPr>
        <w:autoSpaceDE w:val="0"/>
        <w:autoSpaceDN w:val="0"/>
        <w:adjustRightInd w:val="0"/>
        <w:spacing w:after="0" w:line="240" w:lineRule="auto"/>
        <w:ind w:left="5812"/>
        <w:jc w:val="left"/>
        <w:rPr>
          <w:rFonts w:ascii="Times New Roman" w:hAnsi="Times New Roman"/>
          <w:sz w:val="28"/>
          <w:szCs w:val="28"/>
        </w:rPr>
      </w:pPr>
      <w:r w:rsidRPr="00C106BE">
        <w:rPr>
          <w:rFonts w:ascii="Times New Roman" w:hAnsi="Times New Roman"/>
          <w:sz w:val="28"/>
          <w:szCs w:val="28"/>
        </w:rPr>
        <w:t>Астраханской области</w:t>
      </w:r>
    </w:p>
    <w:p w:rsidR="00B35442" w:rsidRPr="00C106BE" w:rsidRDefault="00B35442" w:rsidP="00B35442">
      <w:pPr>
        <w:autoSpaceDE w:val="0"/>
        <w:autoSpaceDN w:val="0"/>
        <w:adjustRightInd w:val="0"/>
        <w:spacing w:after="0" w:line="240" w:lineRule="auto"/>
        <w:ind w:left="5812"/>
        <w:jc w:val="left"/>
        <w:rPr>
          <w:rFonts w:ascii="Times New Roman" w:hAnsi="Times New Roman"/>
          <w:sz w:val="28"/>
          <w:szCs w:val="28"/>
        </w:rPr>
      </w:pPr>
      <w:r w:rsidRPr="00C106BE">
        <w:rPr>
          <w:rFonts w:ascii="Times New Roman" w:hAnsi="Times New Roman"/>
          <w:sz w:val="28"/>
          <w:szCs w:val="28"/>
        </w:rPr>
        <w:t>от ______ 20____ г. №___</w:t>
      </w:r>
      <w:proofErr w:type="gramStart"/>
      <w:r w:rsidRPr="00C106BE">
        <w:rPr>
          <w:rFonts w:ascii="Times New Roman" w:hAnsi="Times New Roman"/>
          <w:sz w:val="28"/>
          <w:szCs w:val="28"/>
        </w:rPr>
        <w:t>_-</w:t>
      </w:r>
      <w:proofErr w:type="gramEnd"/>
      <w:r w:rsidRPr="00C106BE">
        <w:rPr>
          <w:rFonts w:ascii="Times New Roman" w:hAnsi="Times New Roman"/>
          <w:sz w:val="28"/>
          <w:szCs w:val="28"/>
        </w:rPr>
        <w:t>П</w:t>
      </w:r>
    </w:p>
    <w:p w:rsidR="00B35442" w:rsidRPr="00C106BE" w:rsidRDefault="00B35442" w:rsidP="00B35442">
      <w:pPr>
        <w:autoSpaceDE w:val="0"/>
        <w:autoSpaceDN w:val="0"/>
        <w:adjustRightInd w:val="0"/>
        <w:spacing w:after="0" w:line="240" w:lineRule="auto"/>
        <w:ind w:left="5812"/>
        <w:jc w:val="left"/>
        <w:rPr>
          <w:rFonts w:ascii="Times New Roman" w:hAnsi="Times New Roman"/>
          <w:sz w:val="28"/>
          <w:szCs w:val="28"/>
        </w:rPr>
      </w:pPr>
    </w:p>
    <w:p w:rsidR="00B35442" w:rsidRPr="00C106BE" w:rsidRDefault="00B35442" w:rsidP="00B35442">
      <w:pPr>
        <w:autoSpaceDE w:val="0"/>
        <w:autoSpaceDN w:val="0"/>
        <w:adjustRightInd w:val="0"/>
        <w:spacing w:after="0" w:line="240" w:lineRule="auto"/>
        <w:ind w:left="5812"/>
        <w:contextualSpacing/>
        <w:jc w:val="left"/>
        <w:rPr>
          <w:rFonts w:ascii="Times New Roman" w:eastAsia="Calibri" w:hAnsi="Times New Roman"/>
          <w:sz w:val="28"/>
          <w:szCs w:val="28"/>
          <w:lang w:eastAsia="en-US"/>
        </w:rPr>
      </w:pPr>
      <w:r w:rsidRPr="00C106BE">
        <w:rPr>
          <w:rFonts w:ascii="Times New Roman" w:eastAsia="Calibri" w:hAnsi="Times New Roman"/>
          <w:sz w:val="28"/>
          <w:szCs w:val="28"/>
          <w:lang w:eastAsia="en-US"/>
        </w:rPr>
        <w:t>Приложение № 12</w:t>
      </w:r>
    </w:p>
    <w:p w:rsidR="00B35442" w:rsidRPr="00C106BE" w:rsidRDefault="00B35442" w:rsidP="00B35442">
      <w:pPr>
        <w:autoSpaceDE w:val="0"/>
        <w:autoSpaceDN w:val="0"/>
        <w:adjustRightInd w:val="0"/>
        <w:spacing w:after="0" w:line="240" w:lineRule="auto"/>
        <w:ind w:left="5812"/>
        <w:contextualSpacing/>
        <w:jc w:val="left"/>
        <w:rPr>
          <w:rFonts w:ascii="Times New Roman" w:eastAsia="Calibri" w:hAnsi="Times New Roman"/>
          <w:sz w:val="28"/>
          <w:szCs w:val="28"/>
          <w:lang w:eastAsia="en-US"/>
        </w:rPr>
      </w:pPr>
      <w:r w:rsidRPr="00C106BE"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</w:t>
      </w:r>
      <w:r w:rsidRPr="00C106BE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C106BE">
        <w:rPr>
          <w:rFonts w:ascii="Times New Roman" w:eastAsia="Calibri" w:hAnsi="Times New Roman"/>
          <w:sz w:val="28"/>
          <w:szCs w:val="28"/>
          <w:lang w:eastAsia="en-US"/>
        </w:rPr>
        <w:t>менту</w:t>
      </w:r>
    </w:p>
    <w:p w:rsidR="00B35442" w:rsidRPr="00C106BE" w:rsidRDefault="00B35442" w:rsidP="00FE5433">
      <w:pPr>
        <w:pBdr>
          <w:bottom w:val="thinThickSmallGap" w:sz="24" w:space="1" w:color="auto"/>
        </w:pBdr>
        <w:spacing w:after="0" w:line="240" w:lineRule="exact"/>
        <w:jc w:val="center"/>
        <w:rPr>
          <w:rFonts w:ascii="Times New Roman" w:hAnsi="Times New Roman"/>
          <w:sz w:val="24"/>
          <w:szCs w:val="28"/>
        </w:rPr>
      </w:pPr>
    </w:p>
    <w:p w:rsidR="00FE5433" w:rsidRPr="00C106BE" w:rsidRDefault="00FE5433" w:rsidP="00FE5433">
      <w:pPr>
        <w:pBdr>
          <w:bottom w:val="thinThickSmallGap" w:sz="24" w:space="1" w:color="auto"/>
        </w:pBdr>
        <w:spacing w:after="0" w:line="240" w:lineRule="exact"/>
        <w:jc w:val="center"/>
        <w:rPr>
          <w:rFonts w:ascii="Times New Roman" w:hAnsi="Times New Roman"/>
          <w:sz w:val="24"/>
          <w:szCs w:val="28"/>
        </w:rPr>
      </w:pPr>
      <w:r w:rsidRPr="00C106BE">
        <w:rPr>
          <w:rFonts w:ascii="Times New Roman" w:hAnsi="Times New Roman"/>
          <w:sz w:val="24"/>
          <w:szCs w:val="28"/>
        </w:rPr>
        <w:t>СЛУЖБА СТРОИТЕЛЬНОГО НАДЗОРА АСТРАХАНСКОЙ ОБЛАСТИ</w:t>
      </w:r>
    </w:p>
    <w:p w:rsidR="00FE5433" w:rsidRPr="00C106BE" w:rsidRDefault="00FE5433" w:rsidP="00FE5433">
      <w:pPr>
        <w:spacing w:after="0" w:line="240" w:lineRule="exact"/>
        <w:jc w:val="center"/>
        <w:rPr>
          <w:rFonts w:ascii="Times New Roman" w:hAnsi="Times New Roman"/>
          <w:szCs w:val="24"/>
        </w:rPr>
      </w:pPr>
      <w:r w:rsidRPr="00C106BE">
        <w:rPr>
          <w:rFonts w:ascii="Times New Roman" w:hAnsi="Times New Roman"/>
          <w:szCs w:val="24"/>
        </w:rPr>
        <w:t>ул. Советской Милиции, 1А, тел. /факс (8512) 52-48-46/52-48-46</w:t>
      </w:r>
    </w:p>
    <w:p w:rsidR="00FE5433" w:rsidRPr="00C106BE" w:rsidRDefault="00FE5433" w:rsidP="00FE5433">
      <w:pPr>
        <w:jc w:val="left"/>
        <w:rPr>
          <w:rFonts w:ascii="Times New Roman" w:eastAsia="Calibri" w:hAnsi="Times New Roman"/>
          <w:sz w:val="20"/>
          <w:lang w:eastAsia="en-US"/>
        </w:rPr>
      </w:pPr>
    </w:p>
    <w:tbl>
      <w:tblPr>
        <w:tblStyle w:val="1"/>
        <w:tblW w:w="0" w:type="auto"/>
        <w:tblInd w:w="4786" w:type="dxa"/>
        <w:tblLook w:val="04A0" w:firstRow="1" w:lastRow="0" w:firstColumn="1" w:lastColumn="0" w:noHBand="0" w:noVBand="1"/>
      </w:tblPr>
      <w:tblGrid>
        <w:gridCol w:w="4678"/>
      </w:tblGrid>
      <w:tr w:rsidR="00FE5433" w:rsidRPr="00C106BE" w:rsidTr="00FE5433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FE5433" w:rsidRPr="00C106BE" w:rsidRDefault="00FE5433" w:rsidP="00FE5433">
            <w:pPr>
              <w:spacing w:after="0" w:line="240" w:lineRule="auto"/>
              <w:ind w:left="-108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C106BE">
              <w:rPr>
                <w:rFonts w:ascii="Times New Roman" w:hAnsi="Times New Roman"/>
                <w:sz w:val="24"/>
                <w:szCs w:val="28"/>
              </w:rPr>
              <w:t>Утверждаю</w:t>
            </w:r>
          </w:p>
        </w:tc>
      </w:tr>
      <w:tr w:rsidR="00FE5433" w:rsidRPr="00C106BE" w:rsidTr="00FE5433"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5433" w:rsidRPr="00C106BE" w:rsidRDefault="00FE5433" w:rsidP="00FE54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E5433" w:rsidRPr="00C106BE" w:rsidTr="00FE5433">
        <w:tc>
          <w:tcPr>
            <w:tcW w:w="4678" w:type="dxa"/>
            <w:tcBorders>
              <w:left w:val="nil"/>
              <w:bottom w:val="single" w:sz="4" w:space="0" w:color="auto"/>
              <w:right w:val="nil"/>
            </w:tcBorders>
          </w:tcPr>
          <w:p w:rsidR="00FE5433" w:rsidRPr="00C106BE" w:rsidRDefault="00FE5433" w:rsidP="00FE543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E5433" w:rsidRPr="00C106BE" w:rsidTr="00FE5433">
        <w:tc>
          <w:tcPr>
            <w:tcW w:w="4678" w:type="dxa"/>
            <w:tcBorders>
              <w:left w:val="nil"/>
              <w:bottom w:val="single" w:sz="4" w:space="0" w:color="auto"/>
              <w:right w:val="nil"/>
            </w:tcBorders>
          </w:tcPr>
          <w:p w:rsidR="00FE5433" w:rsidRPr="00C106BE" w:rsidRDefault="00FE5433" w:rsidP="00FE543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E5433" w:rsidRPr="00C106BE" w:rsidTr="00FE5433">
        <w:tc>
          <w:tcPr>
            <w:tcW w:w="4678" w:type="dxa"/>
            <w:tcBorders>
              <w:left w:val="nil"/>
              <w:bottom w:val="nil"/>
              <w:right w:val="nil"/>
            </w:tcBorders>
          </w:tcPr>
          <w:p w:rsidR="00FE5433" w:rsidRPr="00C106BE" w:rsidRDefault="00FE5433" w:rsidP="00FE5433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C106BE">
              <w:rPr>
                <w:rFonts w:ascii="Times New Roman" w:hAnsi="Times New Roman"/>
                <w:sz w:val="20"/>
                <w:szCs w:val="28"/>
              </w:rPr>
              <w:t>(должность, ФИО, подпись)</w:t>
            </w:r>
          </w:p>
        </w:tc>
      </w:tr>
      <w:tr w:rsidR="00FE5433" w:rsidRPr="00C106BE" w:rsidTr="00FE5433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FE5433" w:rsidRPr="00C106BE" w:rsidRDefault="00FE5433" w:rsidP="00FE5433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FE5433" w:rsidRPr="00C106BE" w:rsidTr="00FE5433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FE5433" w:rsidRPr="00C106BE" w:rsidRDefault="00FE5433" w:rsidP="00FE5433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C106BE">
              <w:rPr>
                <w:rFonts w:ascii="Times New Roman" w:hAnsi="Times New Roman"/>
                <w:szCs w:val="28"/>
              </w:rPr>
              <w:t xml:space="preserve">«_____» ___________________ __________ </w:t>
            </w:r>
            <w:proofErr w:type="gramStart"/>
            <w:r w:rsidRPr="00C106BE">
              <w:rPr>
                <w:rFonts w:ascii="Times New Roman" w:hAnsi="Times New Roman"/>
                <w:szCs w:val="28"/>
              </w:rPr>
              <w:t>г</w:t>
            </w:r>
            <w:proofErr w:type="gramEnd"/>
            <w:r w:rsidRPr="00C106BE">
              <w:rPr>
                <w:rFonts w:ascii="Times New Roman" w:hAnsi="Times New Roman"/>
                <w:szCs w:val="28"/>
              </w:rPr>
              <w:t>.</w:t>
            </w:r>
          </w:p>
        </w:tc>
      </w:tr>
    </w:tbl>
    <w:p w:rsidR="00FE5433" w:rsidRPr="00C106BE" w:rsidRDefault="00FE5433" w:rsidP="00FE5433">
      <w:pPr>
        <w:spacing w:after="0" w:line="240" w:lineRule="auto"/>
        <w:jc w:val="right"/>
        <w:rPr>
          <w:rFonts w:ascii="Times New Roman" w:eastAsia="Calibri" w:hAnsi="Times New Roman"/>
          <w:sz w:val="24"/>
          <w:szCs w:val="28"/>
          <w:lang w:eastAsia="en-US"/>
        </w:rPr>
      </w:pPr>
    </w:p>
    <w:p w:rsidR="00FE5433" w:rsidRPr="00C106BE" w:rsidRDefault="00FE5433" w:rsidP="00FE543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8"/>
          <w:lang w:eastAsia="en-US"/>
        </w:rPr>
      </w:pPr>
      <w:r w:rsidRPr="00C106BE">
        <w:rPr>
          <w:rFonts w:ascii="Times New Roman" w:eastAsia="Calibri" w:hAnsi="Times New Roman"/>
          <w:b/>
          <w:sz w:val="24"/>
          <w:szCs w:val="28"/>
          <w:lang w:eastAsia="en-US"/>
        </w:rPr>
        <w:t xml:space="preserve">Задание на проведение мероприятия по контролю </w:t>
      </w:r>
    </w:p>
    <w:p w:rsidR="00FE5433" w:rsidRPr="00C106BE" w:rsidRDefault="00FE5433" w:rsidP="00FE543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8"/>
          <w:lang w:eastAsia="en-US"/>
        </w:rPr>
      </w:pPr>
      <w:r w:rsidRPr="00C106BE">
        <w:rPr>
          <w:rFonts w:ascii="Times New Roman" w:eastAsia="Calibri" w:hAnsi="Times New Roman"/>
          <w:b/>
          <w:sz w:val="24"/>
          <w:szCs w:val="28"/>
          <w:lang w:eastAsia="en-US"/>
        </w:rPr>
        <w:t>без взаимодействия с юридическими лицами</w:t>
      </w:r>
    </w:p>
    <w:p w:rsidR="00FE5433" w:rsidRPr="00C106BE" w:rsidRDefault="00FE5433" w:rsidP="00FE5433">
      <w:pPr>
        <w:spacing w:after="0" w:line="240" w:lineRule="auto"/>
        <w:jc w:val="center"/>
        <w:rPr>
          <w:rFonts w:ascii="Times New Roman" w:eastAsia="Calibri" w:hAnsi="Times New Roman"/>
          <w:sz w:val="24"/>
          <w:szCs w:val="28"/>
          <w:lang w:eastAsia="en-US"/>
        </w:rPr>
      </w:pPr>
    </w:p>
    <w:p w:rsidR="00FE5433" w:rsidRPr="00C106BE" w:rsidRDefault="00FE5433" w:rsidP="00FE5433">
      <w:pPr>
        <w:tabs>
          <w:tab w:val="left" w:pos="8080"/>
        </w:tabs>
        <w:spacing w:after="0" w:line="240" w:lineRule="auto"/>
        <w:jc w:val="left"/>
        <w:rPr>
          <w:rFonts w:ascii="Times New Roman" w:eastAsia="Calibri" w:hAnsi="Times New Roman"/>
          <w:sz w:val="24"/>
          <w:szCs w:val="28"/>
          <w:lang w:eastAsia="en-US"/>
        </w:rPr>
      </w:pPr>
      <w:r w:rsidRPr="00C106BE">
        <w:rPr>
          <w:rFonts w:ascii="Times New Roman" w:eastAsia="Calibri" w:hAnsi="Times New Roman"/>
          <w:sz w:val="24"/>
          <w:szCs w:val="28"/>
          <w:lang w:eastAsia="en-US"/>
        </w:rPr>
        <w:t>«___» ________________</w:t>
      </w:r>
      <w:r w:rsidRPr="00C106BE">
        <w:rPr>
          <w:rFonts w:ascii="Times New Roman" w:eastAsia="Calibri" w:hAnsi="Times New Roman"/>
          <w:sz w:val="24"/>
          <w:szCs w:val="28"/>
          <w:lang w:eastAsia="en-US"/>
        </w:rPr>
        <w:tab/>
        <w:t>№ ________</w:t>
      </w:r>
    </w:p>
    <w:p w:rsidR="00FE5433" w:rsidRPr="00C106BE" w:rsidRDefault="00FE5433" w:rsidP="00FE5433">
      <w:pPr>
        <w:tabs>
          <w:tab w:val="left" w:pos="8080"/>
        </w:tabs>
        <w:spacing w:after="0" w:line="240" w:lineRule="auto"/>
        <w:jc w:val="left"/>
        <w:rPr>
          <w:rFonts w:ascii="Times New Roman" w:eastAsia="Calibri" w:hAnsi="Times New Roman"/>
          <w:sz w:val="24"/>
          <w:szCs w:val="28"/>
          <w:lang w:eastAsia="en-US"/>
        </w:rPr>
      </w:pPr>
    </w:p>
    <w:p w:rsidR="00FE5433" w:rsidRPr="00C106BE" w:rsidRDefault="00FE5433" w:rsidP="00FE5433">
      <w:pPr>
        <w:tabs>
          <w:tab w:val="left" w:pos="8080"/>
        </w:tabs>
        <w:spacing w:after="0" w:line="240" w:lineRule="auto"/>
        <w:ind w:firstLine="709"/>
        <w:rPr>
          <w:rFonts w:ascii="Times New Roman" w:eastAsia="Calibri" w:hAnsi="Times New Roman"/>
          <w:sz w:val="24"/>
          <w:szCs w:val="28"/>
          <w:lang w:eastAsia="en-US"/>
        </w:rPr>
      </w:pPr>
      <w:proofErr w:type="gramStart"/>
      <w:r w:rsidRPr="00C106BE">
        <w:rPr>
          <w:rFonts w:ascii="Times New Roman" w:eastAsia="Calibri" w:hAnsi="Times New Roman"/>
          <w:sz w:val="24"/>
          <w:szCs w:val="28"/>
          <w:lang w:eastAsia="en-US"/>
        </w:rPr>
        <w:t>На основании статьи 8.3 Федерального закона от 26 декабря 2008 года № 294-ФЗ «О защите прав юридических лиц и индивидуальных предпринимателей при осуществл</w:t>
      </w:r>
      <w:r w:rsidRPr="00C106BE">
        <w:rPr>
          <w:rFonts w:ascii="Times New Roman" w:eastAsia="Calibri" w:hAnsi="Times New Roman"/>
          <w:sz w:val="24"/>
          <w:szCs w:val="28"/>
          <w:lang w:eastAsia="en-US"/>
        </w:rPr>
        <w:t>е</w:t>
      </w:r>
      <w:r w:rsidRPr="00C106BE">
        <w:rPr>
          <w:rFonts w:ascii="Times New Roman" w:eastAsia="Calibri" w:hAnsi="Times New Roman"/>
          <w:sz w:val="24"/>
          <w:szCs w:val="28"/>
          <w:lang w:eastAsia="en-US"/>
        </w:rPr>
        <w:t>нии государственного контроля (надзора) и муниципального контроля», постановления Правительства Российской Федерации от 02.09.2020 года № 1336 «Об утверждении треб</w:t>
      </w:r>
      <w:r w:rsidRPr="00C106BE">
        <w:rPr>
          <w:rFonts w:ascii="Times New Roman" w:eastAsia="Calibri" w:hAnsi="Times New Roman"/>
          <w:sz w:val="24"/>
          <w:szCs w:val="28"/>
          <w:lang w:eastAsia="en-US"/>
        </w:rPr>
        <w:t>о</w:t>
      </w:r>
      <w:r w:rsidRPr="00C106BE">
        <w:rPr>
          <w:rFonts w:ascii="Times New Roman" w:eastAsia="Calibri" w:hAnsi="Times New Roman"/>
          <w:sz w:val="24"/>
          <w:szCs w:val="28"/>
          <w:lang w:eastAsia="en-US"/>
        </w:rPr>
        <w:t>ваний к организации и проведению государственного контроля (надзора) в области дол</w:t>
      </w:r>
      <w:r w:rsidRPr="00C106BE">
        <w:rPr>
          <w:rFonts w:ascii="Times New Roman" w:eastAsia="Calibri" w:hAnsi="Times New Roman"/>
          <w:sz w:val="24"/>
          <w:szCs w:val="28"/>
          <w:lang w:eastAsia="en-US"/>
        </w:rPr>
        <w:t>е</w:t>
      </w:r>
      <w:r w:rsidRPr="00C106BE">
        <w:rPr>
          <w:rFonts w:ascii="Times New Roman" w:eastAsia="Calibri" w:hAnsi="Times New Roman"/>
          <w:sz w:val="24"/>
          <w:szCs w:val="28"/>
          <w:lang w:eastAsia="en-US"/>
        </w:rPr>
        <w:t>вого строительства многоквартирных домов и (или) иных объектов недвижимости» пор</w:t>
      </w:r>
      <w:r w:rsidRPr="00C106BE">
        <w:rPr>
          <w:rFonts w:ascii="Times New Roman" w:eastAsia="Calibri" w:hAnsi="Times New Roman"/>
          <w:sz w:val="24"/>
          <w:szCs w:val="28"/>
          <w:lang w:eastAsia="en-US"/>
        </w:rPr>
        <w:t>у</w:t>
      </w:r>
      <w:r w:rsidRPr="00C106BE">
        <w:rPr>
          <w:rFonts w:ascii="Times New Roman" w:eastAsia="Calibri" w:hAnsi="Times New Roman"/>
          <w:sz w:val="24"/>
          <w:szCs w:val="28"/>
          <w:lang w:eastAsia="en-US"/>
        </w:rPr>
        <w:t>чаю:</w:t>
      </w:r>
      <w:proofErr w:type="gramEnd"/>
    </w:p>
    <w:tbl>
      <w:tblPr>
        <w:tblStyle w:val="1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FE5433" w:rsidRPr="00C106BE" w:rsidTr="00FE5433"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5433" w:rsidRPr="00C106BE" w:rsidRDefault="00FE5433" w:rsidP="00FE5433">
            <w:pPr>
              <w:tabs>
                <w:tab w:val="left" w:pos="8080"/>
              </w:tabs>
              <w:spacing w:after="0" w:line="240" w:lineRule="auto"/>
              <w:ind w:left="-108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E5433" w:rsidRPr="00C106BE" w:rsidTr="00FE5433">
        <w:tc>
          <w:tcPr>
            <w:tcW w:w="9356" w:type="dxa"/>
            <w:tcBorders>
              <w:left w:val="nil"/>
              <w:right w:val="nil"/>
            </w:tcBorders>
          </w:tcPr>
          <w:p w:rsidR="00FE5433" w:rsidRPr="00C106BE" w:rsidRDefault="00FE5433" w:rsidP="00FE5433">
            <w:pPr>
              <w:tabs>
                <w:tab w:val="left" w:pos="8080"/>
              </w:tabs>
              <w:spacing w:after="0" w:line="240" w:lineRule="auto"/>
              <w:ind w:left="-108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FE5433" w:rsidRPr="00C106BE" w:rsidRDefault="00FE5433" w:rsidP="00FE5433">
      <w:pPr>
        <w:tabs>
          <w:tab w:val="left" w:pos="8080"/>
        </w:tabs>
        <w:spacing w:after="0" w:line="240" w:lineRule="auto"/>
        <w:jc w:val="center"/>
        <w:rPr>
          <w:rFonts w:ascii="Times New Roman" w:eastAsia="Calibri" w:hAnsi="Times New Roman"/>
          <w:sz w:val="20"/>
          <w:szCs w:val="28"/>
          <w:lang w:eastAsia="en-US"/>
        </w:rPr>
      </w:pPr>
      <w:r w:rsidRPr="00C106BE">
        <w:rPr>
          <w:rFonts w:ascii="Times New Roman" w:eastAsia="Calibri" w:hAnsi="Times New Roman"/>
          <w:sz w:val="20"/>
          <w:szCs w:val="28"/>
          <w:lang w:eastAsia="en-US"/>
        </w:rPr>
        <w:t>(фамилия, инициалы и должность должностного лица, уполномоченного на проведение мероприятия по контролю без взаимодействия)</w:t>
      </w:r>
    </w:p>
    <w:tbl>
      <w:tblPr>
        <w:tblStyle w:val="1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FE5433" w:rsidRPr="00C106BE" w:rsidTr="00FE5433"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5433" w:rsidRPr="00C106BE" w:rsidRDefault="00FE5433" w:rsidP="00FE5433">
            <w:pPr>
              <w:tabs>
                <w:tab w:val="left" w:pos="8080"/>
              </w:tabs>
              <w:spacing w:after="0" w:line="240" w:lineRule="auto"/>
              <w:ind w:left="-108"/>
              <w:rPr>
                <w:rFonts w:ascii="Times New Roman" w:hAnsi="Times New Roman"/>
                <w:sz w:val="24"/>
                <w:szCs w:val="28"/>
              </w:rPr>
            </w:pPr>
            <w:r w:rsidRPr="00C106BE">
              <w:rPr>
                <w:rFonts w:ascii="Times New Roman" w:hAnsi="Times New Roman"/>
                <w:sz w:val="24"/>
                <w:szCs w:val="28"/>
              </w:rPr>
              <w:t xml:space="preserve">провести в отношении </w:t>
            </w:r>
          </w:p>
        </w:tc>
      </w:tr>
      <w:tr w:rsidR="00FE5433" w:rsidRPr="00C106BE" w:rsidTr="00FE5433">
        <w:tc>
          <w:tcPr>
            <w:tcW w:w="9356" w:type="dxa"/>
            <w:tcBorders>
              <w:left w:val="nil"/>
              <w:bottom w:val="single" w:sz="4" w:space="0" w:color="auto"/>
              <w:right w:val="nil"/>
            </w:tcBorders>
          </w:tcPr>
          <w:p w:rsidR="00FE5433" w:rsidRPr="00C106BE" w:rsidRDefault="00FE5433" w:rsidP="00FE5433">
            <w:pPr>
              <w:tabs>
                <w:tab w:val="left" w:pos="8080"/>
              </w:tabs>
              <w:spacing w:after="0" w:line="240" w:lineRule="auto"/>
              <w:ind w:left="-108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E5433" w:rsidRPr="00C106BE" w:rsidTr="00FE5433">
        <w:tc>
          <w:tcPr>
            <w:tcW w:w="9356" w:type="dxa"/>
            <w:tcBorders>
              <w:left w:val="nil"/>
              <w:right w:val="nil"/>
            </w:tcBorders>
          </w:tcPr>
          <w:p w:rsidR="00FE5433" w:rsidRPr="00C106BE" w:rsidRDefault="00FE5433" w:rsidP="00FE5433">
            <w:pPr>
              <w:tabs>
                <w:tab w:val="left" w:pos="8080"/>
              </w:tabs>
              <w:spacing w:after="0" w:line="240" w:lineRule="auto"/>
              <w:ind w:left="-108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FE5433" w:rsidRPr="00C106BE" w:rsidRDefault="00FE5433" w:rsidP="00FE5433">
      <w:pPr>
        <w:tabs>
          <w:tab w:val="left" w:pos="8080"/>
        </w:tabs>
        <w:spacing w:after="0" w:line="240" w:lineRule="auto"/>
        <w:jc w:val="center"/>
        <w:rPr>
          <w:rFonts w:ascii="Times New Roman" w:eastAsia="Calibri" w:hAnsi="Times New Roman"/>
          <w:sz w:val="20"/>
          <w:szCs w:val="28"/>
          <w:lang w:eastAsia="en-US"/>
        </w:rPr>
      </w:pPr>
      <w:r w:rsidRPr="00C106BE">
        <w:rPr>
          <w:rFonts w:ascii="Times New Roman" w:eastAsia="Calibri" w:hAnsi="Times New Roman"/>
          <w:sz w:val="20"/>
          <w:szCs w:val="28"/>
          <w:lang w:eastAsia="en-US"/>
        </w:rPr>
        <w:t>(полное наименование юридических</w:t>
      </w:r>
      <w:proofErr w:type="gramStart"/>
      <w:r w:rsidRPr="00C106BE">
        <w:rPr>
          <w:rFonts w:ascii="Times New Roman" w:eastAsia="Calibri" w:hAnsi="Times New Roman"/>
          <w:sz w:val="20"/>
          <w:szCs w:val="28"/>
          <w:lang w:eastAsia="en-US"/>
        </w:rPr>
        <w:t xml:space="preserve"> (-</w:t>
      </w:r>
      <w:proofErr w:type="gramEnd"/>
      <w:r w:rsidRPr="00C106BE">
        <w:rPr>
          <w:rFonts w:ascii="Times New Roman" w:eastAsia="Calibri" w:hAnsi="Times New Roman"/>
          <w:sz w:val="20"/>
          <w:szCs w:val="28"/>
          <w:lang w:eastAsia="en-US"/>
        </w:rPr>
        <w:t>ого) лиц (-а), в отношении которых (-ого) проводится мероприятие по контролю без взаимодействия, ИНН, ОГРН, адрес регистрации)</w:t>
      </w:r>
    </w:p>
    <w:p w:rsidR="00FE5433" w:rsidRPr="00C106BE" w:rsidRDefault="00FE5433" w:rsidP="00FE5433">
      <w:pPr>
        <w:tabs>
          <w:tab w:val="left" w:pos="8080"/>
        </w:tabs>
        <w:spacing w:after="0" w:line="240" w:lineRule="auto"/>
        <w:rPr>
          <w:rFonts w:ascii="Times New Roman" w:eastAsia="Calibri" w:hAnsi="Times New Roman"/>
          <w:sz w:val="24"/>
          <w:szCs w:val="28"/>
          <w:lang w:eastAsia="en-US"/>
        </w:rPr>
      </w:pPr>
    </w:p>
    <w:p w:rsidR="00FE5433" w:rsidRPr="00C106BE" w:rsidRDefault="00FE5433" w:rsidP="00FE5433">
      <w:pPr>
        <w:tabs>
          <w:tab w:val="left" w:pos="8080"/>
        </w:tabs>
        <w:spacing w:after="0" w:line="240" w:lineRule="auto"/>
        <w:rPr>
          <w:rFonts w:ascii="Times New Roman" w:eastAsia="Calibri" w:hAnsi="Times New Roman"/>
          <w:sz w:val="24"/>
          <w:szCs w:val="28"/>
          <w:lang w:eastAsia="en-US"/>
        </w:rPr>
      </w:pPr>
      <w:r w:rsidRPr="00C106BE">
        <w:rPr>
          <w:rFonts w:ascii="Times New Roman" w:eastAsia="Calibri" w:hAnsi="Times New Roman"/>
          <w:sz w:val="24"/>
          <w:szCs w:val="28"/>
          <w:lang w:eastAsia="en-US"/>
        </w:rPr>
        <w:t>мероприятие по контролю без взаимодействия с юридическими лицами:</w:t>
      </w:r>
    </w:p>
    <w:tbl>
      <w:tblPr>
        <w:tblStyle w:val="1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FE5433" w:rsidRPr="00C106BE" w:rsidTr="00FE5433"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5433" w:rsidRPr="00C106BE" w:rsidRDefault="00FE5433" w:rsidP="00FE5433">
            <w:pPr>
              <w:tabs>
                <w:tab w:val="left" w:pos="8080"/>
              </w:tabs>
              <w:spacing w:after="0" w:line="240" w:lineRule="auto"/>
              <w:ind w:left="-108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E5433" w:rsidRPr="00C106BE" w:rsidTr="00FE5433">
        <w:tc>
          <w:tcPr>
            <w:tcW w:w="9356" w:type="dxa"/>
            <w:tcBorders>
              <w:left w:val="nil"/>
              <w:right w:val="nil"/>
            </w:tcBorders>
          </w:tcPr>
          <w:p w:rsidR="00FE5433" w:rsidRPr="00C106BE" w:rsidRDefault="00FE5433" w:rsidP="00FE5433">
            <w:pPr>
              <w:tabs>
                <w:tab w:val="left" w:pos="8080"/>
              </w:tabs>
              <w:spacing w:after="0" w:line="240" w:lineRule="auto"/>
              <w:ind w:left="-108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FE5433" w:rsidRPr="00C106BE" w:rsidRDefault="00FE5433" w:rsidP="00FE5433">
      <w:pPr>
        <w:tabs>
          <w:tab w:val="left" w:pos="8080"/>
        </w:tabs>
        <w:spacing w:after="0" w:line="240" w:lineRule="auto"/>
        <w:jc w:val="center"/>
        <w:rPr>
          <w:rFonts w:ascii="Times New Roman" w:eastAsia="Calibri" w:hAnsi="Times New Roman"/>
          <w:szCs w:val="28"/>
          <w:lang w:eastAsia="en-US"/>
        </w:rPr>
      </w:pPr>
      <w:r w:rsidRPr="00C106BE">
        <w:rPr>
          <w:rFonts w:ascii="Times New Roman" w:eastAsia="Calibri" w:hAnsi="Times New Roman"/>
          <w:szCs w:val="28"/>
          <w:lang w:eastAsia="en-US"/>
        </w:rPr>
        <w:t>(наименование мероприятия по контролю без взаимодействия)</w:t>
      </w:r>
    </w:p>
    <w:p w:rsidR="00FE5433" w:rsidRPr="00C106BE" w:rsidRDefault="00FE5433" w:rsidP="00FE5433">
      <w:pPr>
        <w:tabs>
          <w:tab w:val="left" w:pos="8080"/>
        </w:tabs>
        <w:spacing w:after="0" w:line="240" w:lineRule="auto"/>
        <w:jc w:val="left"/>
        <w:rPr>
          <w:rFonts w:ascii="Times New Roman" w:eastAsia="Calibri" w:hAnsi="Times New Roman"/>
          <w:sz w:val="24"/>
          <w:szCs w:val="28"/>
          <w:lang w:eastAsia="en-US"/>
        </w:rPr>
      </w:pPr>
    </w:p>
    <w:p w:rsidR="00FE5433" w:rsidRPr="00C106BE" w:rsidRDefault="00FE5433" w:rsidP="00FE5433">
      <w:pPr>
        <w:tabs>
          <w:tab w:val="left" w:pos="8080"/>
        </w:tabs>
        <w:spacing w:after="0" w:line="240" w:lineRule="auto"/>
        <w:ind w:firstLine="709"/>
        <w:rPr>
          <w:rFonts w:ascii="Times New Roman" w:eastAsia="Calibri" w:hAnsi="Times New Roman"/>
          <w:sz w:val="24"/>
          <w:szCs w:val="28"/>
          <w:lang w:eastAsia="en-US"/>
        </w:rPr>
      </w:pPr>
      <w:r w:rsidRPr="00C106BE">
        <w:rPr>
          <w:rFonts w:ascii="Times New Roman" w:eastAsia="Calibri" w:hAnsi="Times New Roman"/>
          <w:sz w:val="24"/>
          <w:szCs w:val="28"/>
          <w:lang w:eastAsia="en-US"/>
        </w:rPr>
        <w:t>Перечень обязательных требований, соблюдение которых подлежит проверке в х</w:t>
      </w:r>
      <w:r w:rsidRPr="00C106BE">
        <w:rPr>
          <w:rFonts w:ascii="Times New Roman" w:eastAsia="Calibri" w:hAnsi="Times New Roman"/>
          <w:sz w:val="24"/>
          <w:szCs w:val="28"/>
          <w:lang w:eastAsia="en-US"/>
        </w:rPr>
        <w:t>о</w:t>
      </w:r>
      <w:r w:rsidRPr="00C106BE">
        <w:rPr>
          <w:rFonts w:ascii="Times New Roman" w:eastAsia="Calibri" w:hAnsi="Times New Roman"/>
          <w:sz w:val="24"/>
          <w:szCs w:val="28"/>
          <w:lang w:eastAsia="en-US"/>
        </w:rPr>
        <w:t>де мероприятия по контролю без взаимодействия, с указанием реквизитов нормативных правовых актов и их структурных единиц, которыми установлены данные</w:t>
      </w:r>
      <w:bookmarkStart w:id="0" w:name="_GoBack"/>
      <w:bookmarkEnd w:id="0"/>
      <w:r w:rsidRPr="00C106BE">
        <w:rPr>
          <w:rFonts w:ascii="Times New Roman" w:eastAsia="Calibri" w:hAnsi="Times New Roman"/>
          <w:sz w:val="24"/>
          <w:szCs w:val="28"/>
          <w:lang w:eastAsia="en-US"/>
        </w:rPr>
        <w:t xml:space="preserve"> обязательные </w:t>
      </w:r>
      <w:r w:rsidRPr="00C106BE">
        <w:rPr>
          <w:rFonts w:ascii="Times New Roman" w:eastAsia="Calibri" w:hAnsi="Times New Roman"/>
          <w:sz w:val="24"/>
          <w:szCs w:val="28"/>
          <w:lang w:eastAsia="en-US"/>
        </w:rPr>
        <w:lastRenderedPageBreak/>
        <w:t>требования: _____________________________________________________________________________ _____________________________________________________________________________</w:t>
      </w:r>
    </w:p>
    <w:p w:rsidR="00FE5433" w:rsidRPr="00C106BE" w:rsidRDefault="00FE5433" w:rsidP="00FE5433">
      <w:pPr>
        <w:tabs>
          <w:tab w:val="left" w:pos="8080"/>
        </w:tabs>
        <w:spacing w:after="0" w:line="240" w:lineRule="auto"/>
        <w:jc w:val="center"/>
        <w:rPr>
          <w:rFonts w:ascii="Times New Roman" w:eastAsia="Calibri" w:hAnsi="Times New Roman"/>
          <w:sz w:val="20"/>
          <w:szCs w:val="28"/>
          <w:lang w:eastAsia="en-US"/>
        </w:rPr>
      </w:pPr>
      <w:r w:rsidRPr="00C106BE">
        <w:rPr>
          <w:rFonts w:ascii="Times New Roman" w:eastAsia="Calibri" w:hAnsi="Times New Roman"/>
          <w:sz w:val="20"/>
          <w:szCs w:val="28"/>
          <w:lang w:eastAsia="en-US"/>
        </w:rPr>
        <w:t>(ссылки на положения нормативного правового акта, в соответствии с которым осуществляется контрольное мероприятие)</w:t>
      </w:r>
    </w:p>
    <w:p w:rsidR="00FE5433" w:rsidRPr="00C106BE" w:rsidRDefault="00FE5433" w:rsidP="00FE5433">
      <w:pPr>
        <w:tabs>
          <w:tab w:val="left" w:pos="8080"/>
        </w:tabs>
        <w:spacing w:after="0" w:line="240" w:lineRule="auto"/>
        <w:ind w:firstLine="709"/>
        <w:rPr>
          <w:rFonts w:ascii="Times New Roman" w:eastAsia="Calibri" w:hAnsi="Times New Roman"/>
          <w:sz w:val="24"/>
          <w:szCs w:val="28"/>
          <w:lang w:eastAsia="en-US"/>
        </w:rPr>
      </w:pPr>
    </w:p>
    <w:p w:rsidR="00FE5433" w:rsidRPr="00C106BE" w:rsidRDefault="00FE5433" w:rsidP="00FE5433">
      <w:pPr>
        <w:tabs>
          <w:tab w:val="left" w:pos="8080"/>
        </w:tabs>
        <w:spacing w:after="0" w:line="240" w:lineRule="auto"/>
        <w:ind w:firstLine="709"/>
        <w:rPr>
          <w:rFonts w:ascii="Times New Roman" w:eastAsia="Calibri" w:hAnsi="Times New Roman"/>
          <w:sz w:val="24"/>
          <w:szCs w:val="28"/>
          <w:lang w:eastAsia="en-US"/>
        </w:rPr>
      </w:pPr>
      <w:r w:rsidRPr="00C106BE">
        <w:rPr>
          <w:rFonts w:ascii="Times New Roman" w:eastAsia="Calibri" w:hAnsi="Times New Roman"/>
          <w:sz w:val="24"/>
          <w:szCs w:val="28"/>
          <w:lang w:eastAsia="en-US"/>
        </w:rPr>
        <w:t>Срок проведения мероприятия по контролю: ______________________________ календарных дней.</w:t>
      </w:r>
    </w:p>
    <w:p w:rsidR="00FE5433" w:rsidRPr="00C106BE" w:rsidRDefault="00FE5433" w:rsidP="00FE5433">
      <w:pPr>
        <w:tabs>
          <w:tab w:val="left" w:pos="8080"/>
        </w:tabs>
        <w:spacing w:after="0" w:line="240" w:lineRule="auto"/>
        <w:ind w:firstLine="709"/>
        <w:jc w:val="left"/>
        <w:rPr>
          <w:rFonts w:ascii="Times New Roman" w:eastAsia="Calibri" w:hAnsi="Times New Roman"/>
          <w:sz w:val="24"/>
          <w:szCs w:val="28"/>
          <w:lang w:eastAsia="en-US"/>
        </w:rPr>
      </w:pPr>
      <w:r w:rsidRPr="00C106BE">
        <w:rPr>
          <w:rFonts w:ascii="Times New Roman" w:eastAsia="Calibri" w:hAnsi="Times New Roman"/>
          <w:sz w:val="24"/>
          <w:szCs w:val="28"/>
          <w:lang w:eastAsia="en-US"/>
        </w:rPr>
        <w:t>Задание получено «_____» ___________________</w:t>
      </w:r>
    </w:p>
    <w:p w:rsidR="00FE5433" w:rsidRPr="00C106BE" w:rsidRDefault="00FE5433" w:rsidP="00FE5433">
      <w:pPr>
        <w:tabs>
          <w:tab w:val="left" w:pos="8080"/>
        </w:tabs>
        <w:spacing w:after="0" w:line="240" w:lineRule="auto"/>
        <w:ind w:firstLine="709"/>
        <w:jc w:val="left"/>
        <w:rPr>
          <w:rFonts w:ascii="Times New Roman" w:eastAsia="Calibri" w:hAnsi="Times New Roman"/>
          <w:sz w:val="24"/>
          <w:szCs w:val="28"/>
          <w:lang w:eastAsia="en-US"/>
        </w:rPr>
      </w:pPr>
    </w:p>
    <w:tbl>
      <w:tblPr>
        <w:tblStyle w:val="1"/>
        <w:tblW w:w="9356" w:type="dxa"/>
        <w:tblInd w:w="108" w:type="dxa"/>
        <w:tblLook w:val="04A0" w:firstRow="1" w:lastRow="0" w:firstColumn="1" w:lastColumn="0" w:noHBand="0" w:noVBand="1"/>
      </w:tblPr>
      <w:tblGrid>
        <w:gridCol w:w="3284"/>
        <w:gridCol w:w="3285"/>
        <w:gridCol w:w="2787"/>
      </w:tblGrid>
      <w:tr w:rsidR="00FE5433" w:rsidRPr="00C106BE" w:rsidTr="00FE5433"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5433" w:rsidRPr="00C106BE" w:rsidRDefault="00FE5433" w:rsidP="00FE5433">
            <w:pPr>
              <w:tabs>
                <w:tab w:val="left" w:pos="8080"/>
              </w:tabs>
              <w:spacing w:after="0" w:line="240" w:lineRule="auto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5433" w:rsidRPr="00C106BE" w:rsidRDefault="00FE5433" w:rsidP="00FE5433">
            <w:pPr>
              <w:tabs>
                <w:tab w:val="left" w:pos="8080"/>
              </w:tabs>
              <w:spacing w:after="0" w:line="240" w:lineRule="auto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5433" w:rsidRPr="00C106BE" w:rsidRDefault="00FE5433" w:rsidP="00FE5433">
            <w:pPr>
              <w:tabs>
                <w:tab w:val="left" w:pos="8080"/>
              </w:tabs>
              <w:spacing w:after="0" w:line="240" w:lineRule="auto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E5433" w:rsidRPr="00C106BE" w:rsidTr="00FE5433"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5433" w:rsidRPr="00C106BE" w:rsidRDefault="00FE5433" w:rsidP="00FE5433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C106BE">
              <w:rPr>
                <w:rFonts w:ascii="Times New Roman" w:hAnsi="Times New Roman"/>
                <w:sz w:val="20"/>
                <w:szCs w:val="28"/>
              </w:rPr>
              <w:t>(должность)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5433" w:rsidRPr="00C106BE" w:rsidRDefault="00FE5433" w:rsidP="00FE5433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C106BE">
              <w:rPr>
                <w:rFonts w:ascii="Times New Roman" w:hAnsi="Times New Roman"/>
                <w:sz w:val="20"/>
                <w:szCs w:val="28"/>
              </w:rPr>
              <w:t>(подпись)</w:t>
            </w:r>
          </w:p>
        </w:tc>
        <w:tc>
          <w:tcPr>
            <w:tcW w:w="27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5433" w:rsidRPr="00C106BE" w:rsidRDefault="00FE5433" w:rsidP="00FE5433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C106BE">
              <w:rPr>
                <w:rFonts w:ascii="Times New Roman" w:hAnsi="Times New Roman"/>
                <w:sz w:val="20"/>
                <w:szCs w:val="28"/>
              </w:rPr>
              <w:t>(ФИО)</w:t>
            </w:r>
          </w:p>
        </w:tc>
      </w:tr>
    </w:tbl>
    <w:p w:rsidR="00FE5433" w:rsidRPr="00C106BE" w:rsidRDefault="00FE5433" w:rsidP="00FE5433">
      <w:pPr>
        <w:tabs>
          <w:tab w:val="left" w:pos="8080"/>
        </w:tabs>
        <w:spacing w:after="0" w:line="240" w:lineRule="auto"/>
        <w:jc w:val="left"/>
        <w:rPr>
          <w:rFonts w:ascii="Times New Roman" w:eastAsia="Calibri" w:hAnsi="Times New Roman"/>
          <w:sz w:val="24"/>
          <w:szCs w:val="28"/>
          <w:lang w:eastAsia="en-US"/>
        </w:rPr>
      </w:pPr>
    </w:p>
    <w:p w:rsidR="005C5B45" w:rsidRPr="00C106BE" w:rsidRDefault="005C5B45" w:rsidP="005C5B45">
      <w:pPr>
        <w:tabs>
          <w:tab w:val="left" w:pos="7513"/>
        </w:tabs>
        <w:spacing w:after="0"/>
        <w:rPr>
          <w:rFonts w:ascii="Times New Roman" w:hAnsi="Times New Roman"/>
          <w:sz w:val="24"/>
          <w:szCs w:val="24"/>
        </w:rPr>
      </w:pPr>
    </w:p>
    <w:p w:rsidR="005C5B45" w:rsidRPr="00C106BE" w:rsidRDefault="005C5B45" w:rsidP="00EE22B7">
      <w:pPr>
        <w:spacing w:after="0" w:line="240" w:lineRule="auto"/>
        <w:ind w:right="68"/>
        <w:rPr>
          <w:rFonts w:ascii="Times New Roman" w:hAnsi="Times New Roman"/>
          <w:sz w:val="28"/>
          <w:szCs w:val="28"/>
        </w:rPr>
      </w:pPr>
    </w:p>
    <w:sectPr w:rsidR="005C5B45" w:rsidRPr="00C106BE" w:rsidSect="00002BBF">
      <w:footnotePr>
        <w:pos w:val="beneathText"/>
      </w:footnotePr>
      <w:pgSz w:w="11906" w:h="16838"/>
      <w:pgMar w:top="1134" w:right="567" w:bottom="1134" w:left="1985" w:header="709" w:footer="26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283" w:rsidRDefault="00916283" w:rsidP="004E1B6C">
      <w:pPr>
        <w:spacing w:after="0" w:line="240" w:lineRule="auto"/>
      </w:pPr>
      <w:r>
        <w:separator/>
      </w:r>
    </w:p>
  </w:endnote>
  <w:endnote w:type="continuationSeparator" w:id="0">
    <w:p w:rsidR="00916283" w:rsidRDefault="00916283" w:rsidP="004E1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283" w:rsidRDefault="00916283" w:rsidP="004E1B6C">
      <w:pPr>
        <w:spacing w:after="0" w:line="240" w:lineRule="auto"/>
      </w:pPr>
      <w:r>
        <w:separator/>
      </w:r>
    </w:p>
  </w:footnote>
  <w:footnote w:type="continuationSeparator" w:id="0">
    <w:p w:rsidR="00916283" w:rsidRDefault="00916283" w:rsidP="004E1B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C74" w:rsidRDefault="00607C7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8</w:t>
    </w:r>
    <w:r>
      <w:rPr>
        <w:rStyle w:val="a5"/>
      </w:rPr>
      <w:fldChar w:fldCharType="end"/>
    </w:r>
  </w:p>
  <w:p w:rsidR="00607C74" w:rsidRDefault="00607C7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4897517"/>
      <w:docPartObj>
        <w:docPartGallery w:val="Page Numbers (Top of Page)"/>
        <w:docPartUnique/>
      </w:docPartObj>
    </w:sdtPr>
    <w:sdtEndPr/>
    <w:sdtContent>
      <w:p w:rsidR="00607C74" w:rsidRDefault="00607C7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06BE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A5EA8"/>
    <w:multiLevelType w:val="hybridMultilevel"/>
    <w:tmpl w:val="445E2564"/>
    <w:lvl w:ilvl="0" w:tplc="AD7AC47A">
      <w:start w:val="1"/>
      <w:numFmt w:val="decimal"/>
      <w:lvlText w:val="%1.1."/>
      <w:lvlJc w:val="left"/>
      <w:pPr>
        <w:ind w:left="177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7891FE1"/>
    <w:multiLevelType w:val="hybridMultilevel"/>
    <w:tmpl w:val="EC2A857C"/>
    <w:lvl w:ilvl="0" w:tplc="A1FCB4FE">
      <w:start w:val="1"/>
      <w:numFmt w:val="decimal"/>
      <w:lvlText w:val="1.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00226E8"/>
    <w:multiLevelType w:val="hybridMultilevel"/>
    <w:tmpl w:val="8A52F50C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">
    <w:nsid w:val="225C65A8"/>
    <w:multiLevelType w:val="hybridMultilevel"/>
    <w:tmpl w:val="5546D1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39E1289"/>
    <w:multiLevelType w:val="hybridMultilevel"/>
    <w:tmpl w:val="4F12E13C"/>
    <w:lvl w:ilvl="0" w:tplc="F8546EBA">
      <w:start w:val="1"/>
      <w:numFmt w:val="decimal"/>
      <w:lvlText w:val="2. 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5">
    <w:nsid w:val="2CFB4C74"/>
    <w:multiLevelType w:val="hybridMultilevel"/>
    <w:tmpl w:val="F85C703E"/>
    <w:lvl w:ilvl="0" w:tplc="5BD2DE68">
      <w:start w:val="1"/>
      <w:numFmt w:val="decimal"/>
      <w:lvlText w:val="4.%1.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6">
    <w:nsid w:val="31276AFB"/>
    <w:multiLevelType w:val="hybridMultilevel"/>
    <w:tmpl w:val="FCE0EB7E"/>
    <w:lvl w:ilvl="0" w:tplc="F8546EBA">
      <w:start w:val="1"/>
      <w:numFmt w:val="decimal"/>
      <w:lvlText w:val="2. 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7">
    <w:nsid w:val="3BF44D8F"/>
    <w:multiLevelType w:val="hybridMultilevel"/>
    <w:tmpl w:val="7B307D1C"/>
    <w:lvl w:ilvl="0" w:tplc="05AE38B8">
      <w:start w:val="1"/>
      <w:numFmt w:val="decimal"/>
      <w:lvlText w:val="3.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46917B0B"/>
    <w:multiLevelType w:val="hybridMultilevel"/>
    <w:tmpl w:val="B1EAF7F8"/>
    <w:lvl w:ilvl="0" w:tplc="3BD82FB2">
      <w:start w:val="1"/>
      <w:numFmt w:val="decimal"/>
      <w:lvlText w:val="1.%1."/>
      <w:lvlJc w:val="left"/>
      <w:pPr>
        <w:ind w:left="1428" w:hanging="360"/>
      </w:pPr>
      <w:rPr>
        <w:rFonts w:cs="Times New Roman" w:hint="default"/>
      </w:rPr>
    </w:lvl>
    <w:lvl w:ilvl="1" w:tplc="3BD82FB2">
      <w:start w:val="1"/>
      <w:numFmt w:val="decimal"/>
      <w:lvlText w:val="1.%2."/>
      <w:lvlJc w:val="left"/>
      <w:pPr>
        <w:ind w:left="1211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6AA354B"/>
    <w:multiLevelType w:val="hybridMultilevel"/>
    <w:tmpl w:val="96E0862E"/>
    <w:lvl w:ilvl="0" w:tplc="05AE38B8">
      <w:start w:val="1"/>
      <w:numFmt w:val="decimal"/>
      <w:lvlText w:val="3.%1."/>
      <w:lvlJc w:val="left"/>
      <w:pPr>
        <w:ind w:left="14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0">
    <w:nsid w:val="49836112"/>
    <w:multiLevelType w:val="hybridMultilevel"/>
    <w:tmpl w:val="36FA5BBC"/>
    <w:lvl w:ilvl="0" w:tplc="A9E07104">
      <w:start w:val="1"/>
      <w:numFmt w:val="decimal"/>
      <w:lvlText w:val="2.1.%1.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C465AC3"/>
    <w:multiLevelType w:val="hybridMultilevel"/>
    <w:tmpl w:val="4396490E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2">
    <w:nsid w:val="4E7946E4"/>
    <w:multiLevelType w:val="hybridMultilevel"/>
    <w:tmpl w:val="B4163730"/>
    <w:lvl w:ilvl="0" w:tplc="A1FCB4FE">
      <w:start w:val="1"/>
      <w:numFmt w:val="decimal"/>
      <w:lvlText w:val="1.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13">
    <w:nsid w:val="549824E5"/>
    <w:multiLevelType w:val="hybridMultilevel"/>
    <w:tmpl w:val="65C24EAC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4">
    <w:nsid w:val="58D24462"/>
    <w:multiLevelType w:val="hybridMultilevel"/>
    <w:tmpl w:val="4F8ADEF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5F2315C6"/>
    <w:multiLevelType w:val="hybridMultilevel"/>
    <w:tmpl w:val="11788240"/>
    <w:lvl w:ilvl="0" w:tplc="05AE38B8">
      <w:start w:val="1"/>
      <w:numFmt w:val="decimal"/>
      <w:lvlText w:val="3.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6FF02B7F"/>
    <w:multiLevelType w:val="hybridMultilevel"/>
    <w:tmpl w:val="BA063208"/>
    <w:lvl w:ilvl="0" w:tplc="A1FCB4FE">
      <w:start w:val="1"/>
      <w:numFmt w:val="decimal"/>
      <w:lvlText w:val="1.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17">
    <w:nsid w:val="77D02FC0"/>
    <w:multiLevelType w:val="hybridMultilevel"/>
    <w:tmpl w:val="33F836EC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8">
    <w:nsid w:val="7BDD2933"/>
    <w:multiLevelType w:val="hybridMultilevel"/>
    <w:tmpl w:val="A554FC36"/>
    <w:lvl w:ilvl="0" w:tplc="8758D8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C9B0D9A"/>
    <w:multiLevelType w:val="hybridMultilevel"/>
    <w:tmpl w:val="0428E748"/>
    <w:lvl w:ilvl="0" w:tplc="A16E9BE6">
      <w:start w:val="1"/>
      <w:numFmt w:val="decimal"/>
      <w:lvlText w:val="%1.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7CEF437E"/>
    <w:multiLevelType w:val="hybridMultilevel"/>
    <w:tmpl w:val="0934575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20"/>
  </w:num>
  <w:num w:numId="4">
    <w:abstractNumId w:val="3"/>
  </w:num>
  <w:num w:numId="5">
    <w:abstractNumId w:val="1"/>
  </w:num>
  <w:num w:numId="6">
    <w:abstractNumId w:val="14"/>
  </w:num>
  <w:num w:numId="7">
    <w:abstractNumId w:val="16"/>
  </w:num>
  <w:num w:numId="8">
    <w:abstractNumId w:val="4"/>
  </w:num>
  <w:num w:numId="9">
    <w:abstractNumId w:val="12"/>
  </w:num>
  <w:num w:numId="10">
    <w:abstractNumId w:val="0"/>
  </w:num>
  <w:num w:numId="11">
    <w:abstractNumId w:val="13"/>
  </w:num>
  <w:num w:numId="12">
    <w:abstractNumId w:val="11"/>
  </w:num>
  <w:num w:numId="13">
    <w:abstractNumId w:val="6"/>
  </w:num>
  <w:num w:numId="14">
    <w:abstractNumId w:val="19"/>
  </w:num>
  <w:num w:numId="15">
    <w:abstractNumId w:val="5"/>
  </w:num>
  <w:num w:numId="16">
    <w:abstractNumId w:val="9"/>
  </w:num>
  <w:num w:numId="17">
    <w:abstractNumId w:val="15"/>
  </w:num>
  <w:num w:numId="18">
    <w:abstractNumId w:val="7"/>
  </w:num>
  <w:num w:numId="19">
    <w:abstractNumId w:val="17"/>
  </w:num>
  <w:num w:numId="20">
    <w:abstractNumId w:val="10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3D6"/>
    <w:rsid w:val="00002BBF"/>
    <w:rsid w:val="0000439B"/>
    <w:rsid w:val="00005F2A"/>
    <w:rsid w:val="00006256"/>
    <w:rsid w:val="00006556"/>
    <w:rsid w:val="000070E5"/>
    <w:rsid w:val="00007544"/>
    <w:rsid w:val="00007D69"/>
    <w:rsid w:val="00011BFD"/>
    <w:rsid w:val="000145C9"/>
    <w:rsid w:val="00015022"/>
    <w:rsid w:val="000171C8"/>
    <w:rsid w:val="00020111"/>
    <w:rsid w:val="00021CC3"/>
    <w:rsid w:val="00021F6B"/>
    <w:rsid w:val="0002299E"/>
    <w:rsid w:val="00024783"/>
    <w:rsid w:val="00026874"/>
    <w:rsid w:val="00027615"/>
    <w:rsid w:val="00033429"/>
    <w:rsid w:val="00033A7E"/>
    <w:rsid w:val="00040D6F"/>
    <w:rsid w:val="0004366C"/>
    <w:rsid w:val="00043704"/>
    <w:rsid w:val="00044EFD"/>
    <w:rsid w:val="00045416"/>
    <w:rsid w:val="000465AE"/>
    <w:rsid w:val="00050BE9"/>
    <w:rsid w:val="000534D3"/>
    <w:rsid w:val="00053D67"/>
    <w:rsid w:val="00053ECC"/>
    <w:rsid w:val="00055452"/>
    <w:rsid w:val="00055EB1"/>
    <w:rsid w:val="0005697B"/>
    <w:rsid w:val="00056FDE"/>
    <w:rsid w:val="00057197"/>
    <w:rsid w:val="00057A68"/>
    <w:rsid w:val="00057C5F"/>
    <w:rsid w:val="00057D40"/>
    <w:rsid w:val="000620FA"/>
    <w:rsid w:val="00062CDC"/>
    <w:rsid w:val="0006516F"/>
    <w:rsid w:val="0006534A"/>
    <w:rsid w:val="00074D74"/>
    <w:rsid w:val="0007500E"/>
    <w:rsid w:val="00075555"/>
    <w:rsid w:val="00077B70"/>
    <w:rsid w:val="00081BE7"/>
    <w:rsid w:val="00082DEC"/>
    <w:rsid w:val="00083CD8"/>
    <w:rsid w:val="00085E22"/>
    <w:rsid w:val="000865F2"/>
    <w:rsid w:val="00090822"/>
    <w:rsid w:val="00090B68"/>
    <w:rsid w:val="00096E36"/>
    <w:rsid w:val="00097198"/>
    <w:rsid w:val="00097AA8"/>
    <w:rsid w:val="000A1463"/>
    <w:rsid w:val="000A2FB9"/>
    <w:rsid w:val="000A32DD"/>
    <w:rsid w:val="000B0891"/>
    <w:rsid w:val="000B33D9"/>
    <w:rsid w:val="000B45C3"/>
    <w:rsid w:val="000B4CDE"/>
    <w:rsid w:val="000B507C"/>
    <w:rsid w:val="000B724C"/>
    <w:rsid w:val="000C03C5"/>
    <w:rsid w:val="000C1EB8"/>
    <w:rsid w:val="000C2727"/>
    <w:rsid w:val="000C463B"/>
    <w:rsid w:val="000C4E0A"/>
    <w:rsid w:val="000C6F20"/>
    <w:rsid w:val="000C741F"/>
    <w:rsid w:val="000D6183"/>
    <w:rsid w:val="000E03F4"/>
    <w:rsid w:val="000E2A0D"/>
    <w:rsid w:val="000E2F8B"/>
    <w:rsid w:val="000E338C"/>
    <w:rsid w:val="000E465E"/>
    <w:rsid w:val="000E69DF"/>
    <w:rsid w:val="000F012F"/>
    <w:rsid w:val="000F2307"/>
    <w:rsid w:val="000F5F9A"/>
    <w:rsid w:val="001007E6"/>
    <w:rsid w:val="00100A8A"/>
    <w:rsid w:val="0010213D"/>
    <w:rsid w:val="00102E08"/>
    <w:rsid w:val="00105129"/>
    <w:rsid w:val="00106B4F"/>
    <w:rsid w:val="001070C7"/>
    <w:rsid w:val="0010775B"/>
    <w:rsid w:val="00107C6F"/>
    <w:rsid w:val="00110FC7"/>
    <w:rsid w:val="001111EA"/>
    <w:rsid w:val="00111934"/>
    <w:rsid w:val="001149D2"/>
    <w:rsid w:val="00114B84"/>
    <w:rsid w:val="001155A0"/>
    <w:rsid w:val="00120D45"/>
    <w:rsid w:val="0012126D"/>
    <w:rsid w:val="00124399"/>
    <w:rsid w:val="00125757"/>
    <w:rsid w:val="00125CFB"/>
    <w:rsid w:val="00130BAF"/>
    <w:rsid w:val="0013376B"/>
    <w:rsid w:val="00140900"/>
    <w:rsid w:val="001422B8"/>
    <w:rsid w:val="0014341D"/>
    <w:rsid w:val="001459E1"/>
    <w:rsid w:val="0014784B"/>
    <w:rsid w:val="001518A7"/>
    <w:rsid w:val="001547F3"/>
    <w:rsid w:val="001578C8"/>
    <w:rsid w:val="00160A55"/>
    <w:rsid w:val="00165F20"/>
    <w:rsid w:val="00166F0C"/>
    <w:rsid w:val="001713FE"/>
    <w:rsid w:val="001749E0"/>
    <w:rsid w:val="0017594A"/>
    <w:rsid w:val="001812EC"/>
    <w:rsid w:val="00184ACB"/>
    <w:rsid w:val="00184AF9"/>
    <w:rsid w:val="0018526B"/>
    <w:rsid w:val="001901F0"/>
    <w:rsid w:val="001906BC"/>
    <w:rsid w:val="001906F1"/>
    <w:rsid w:val="00190E26"/>
    <w:rsid w:val="0019148B"/>
    <w:rsid w:val="00192E96"/>
    <w:rsid w:val="00193533"/>
    <w:rsid w:val="001967EF"/>
    <w:rsid w:val="0019762D"/>
    <w:rsid w:val="001A1C00"/>
    <w:rsid w:val="001A20A0"/>
    <w:rsid w:val="001A21A7"/>
    <w:rsid w:val="001A4047"/>
    <w:rsid w:val="001A4EAE"/>
    <w:rsid w:val="001A5B25"/>
    <w:rsid w:val="001A76D8"/>
    <w:rsid w:val="001B14CC"/>
    <w:rsid w:val="001B28A6"/>
    <w:rsid w:val="001B36DA"/>
    <w:rsid w:val="001B4912"/>
    <w:rsid w:val="001B7AA0"/>
    <w:rsid w:val="001B7CD2"/>
    <w:rsid w:val="001C0B7B"/>
    <w:rsid w:val="001C15FA"/>
    <w:rsid w:val="001C2A6B"/>
    <w:rsid w:val="001C4E75"/>
    <w:rsid w:val="001C7340"/>
    <w:rsid w:val="001D00C2"/>
    <w:rsid w:val="001D0F99"/>
    <w:rsid w:val="001D1902"/>
    <w:rsid w:val="001D1BCE"/>
    <w:rsid w:val="001D1E22"/>
    <w:rsid w:val="001D752C"/>
    <w:rsid w:val="001D79D6"/>
    <w:rsid w:val="001F33EF"/>
    <w:rsid w:val="001F34EF"/>
    <w:rsid w:val="001F38B8"/>
    <w:rsid w:val="001F5C96"/>
    <w:rsid w:val="001F7014"/>
    <w:rsid w:val="001F7747"/>
    <w:rsid w:val="00200F54"/>
    <w:rsid w:val="00200F9D"/>
    <w:rsid w:val="0020379C"/>
    <w:rsid w:val="00206A16"/>
    <w:rsid w:val="002075A9"/>
    <w:rsid w:val="00210607"/>
    <w:rsid w:val="00210AE0"/>
    <w:rsid w:val="00211465"/>
    <w:rsid w:val="00211591"/>
    <w:rsid w:val="00212756"/>
    <w:rsid w:val="002146B2"/>
    <w:rsid w:val="002151E9"/>
    <w:rsid w:val="00215AF5"/>
    <w:rsid w:val="002174C0"/>
    <w:rsid w:val="002179BD"/>
    <w:rsid w:val="00222020"/>
    <w:rsid w:val="0022492C"/>
    <w:rsid w:val="002265C5"/>
    <w:rsid w:val="00226C0A"/>
    <w:rsid w:val="00227C2A"/>
    <w:rsid w:val="00232E65"/>
    <w:rsid w:val="0023608B"/>
    <w:rsid w:val="00241966"/>
    <w:rsid w:val="0024282E"/>
    <w:rsid w:val="00247503"/>
    <w:rsid w:val="00251A4A"/>
    <w:rsid w:val="00255B53"/>
    <w:rsid w:val="00261B55"/>
    <w:rsid w:val="00263397"/>
    <w:rsid w:val="00264E94"/>
    <w:rsid w:val="002657E0"/>
    <w:rsid w:val="00266213"/>
    <w:rsid w:val="00270906"/>
    <w:rsid w:val="00270EF4"/>
    <w:rsid w:val="002714A3"/>
    <w:rsid w:val="00271FED"/>
    <w:rsid w:val="00272A65"/>
    <w:rsid w:val="00273E14"/>
    <w:rsid w:val="002766F8"/>
    <w:rsid w:val="00281178"/>
    <w:rsid w:val="00282997"/>
    <w:rsid w:val="002833E2"/>
    <w:rsid w:val="00283E25"/>
    <w:rsid w:val="00285F36"/>
    <w:rsid w:val="00287FA7"/>
    <w:rsid w:val="00290A62"/>
    <w:rsid w:val="00291410"/>
    <w:rsid w:val="00292EA6"/>
    <w:rsid w:val="00293083"/>
    <w:rsid w:val="00295EA7"/>
    <w:rsid w:val="002A00E5"/>
    <w:rsid w:val="002A354B"/>
    <w:rsid w:val="002A4893"/>
    <w:rsid w:val="002A560A"/>
    <w:rsid w:val="002B0567"/>
    <w:rsid w:val="002B2328"/>
    <w:rsid w:val="002B32E3"/>
    <w:rsid w:val="002B3437"/>
    <w:rsid w:val="002B6576"/>
    <w:rsid w:val="002B719A"/>
    <w:rsid w:val="002C004A"/>
    <w:rsid w:val="002C41B4"/>
    <w:rsid w:val="002D0228"/>
    <w:rsid w:val="002D3DE0"/>
    <w:rsid w:val="002D3EBF"/>
    <w:rsid w:val="002E0BAB"/>
    <w:rsid w:val="002E0FB5"/>
    <w:rsid w:val="002E556E"/>
    <w:rsid w:val="002E6634"/>
    <w:rsid w:val="002E66BA"/>
    <w:rsid w:val="002F3273"/>
    <w:rsid w:val="002F6C41"/>
    <w:rsid w:val="002F781C"/>
    <w:rsid w:val="0030013F"/>
    <w:rsid w:val="00300672"/>
    <w:rsid w:val="003010E7"/>
    <w:rsid w:val="0030218F"/>
    <w:rsid w:val="00302D3F"/>
    <w:rsid w:val="00303411"/>
    <w:rsid w:val="00304363"/>
    <w:rsid w:val="00305A82"/>
    <w:rsid w:val="00316D5C"/>
    <w:rsid w:val="00322014"/>
    <w:rsid w:val="00323137"/>
    <w:rsid w:val="00323F39"/>
    <w:rsid w:val="00324106"/>
    <w:rsid w:val="00324862"/>
    <w:rsid w:val="00325247"/>
    <w:rsid w:val="00330C97"/>
    <w:rsid w:val="00333544"/>
    <w:rsid w:val="00333C33"/>
    <w:rsid w:val="00333EDD"/>
    <w:rsid w:val="00336DBA"/>
    <w:rsid w:val="0034505D"/>
    <w:rsid w:val="0035201F"/>
    <w:rsid w:val="00354011"/>
    <w:rsid w:val="003556F7"/>
    <w:rsid w:val="0036354C"/>
    <w:rsid w:val="00364101"/>
    <w:rsid w:val="00365F8E"/>
    <w:rsid w:val="00373BAA"/>
    <w:rsid w:val="00375B24"/>
    <w:rsid w:val="00377346"/>
    <w:rsid w:val="00377C73"/>
    <w:rsid w:val="00380294"/>
    <w:rsid w:val="00380606"/>
    <w:rsid w:val="00380C05"/>
    <w:rsid w:val="0038123E"/>
    <w:rsid w:val="00382941"/>
    <w:rsid w:val="00382AE4"/>
    <w:rsid w:val="0038488A"/>
    <w:rsid w:val="00385A25"/>
    <w:rsid w:val="003863C0"/>
    <w:rsid w:val="003932D2"/>
    <w:rsid w:val="003A0D7F"/>
    <w:rsid w:val="003A1463"/>
    <w:rsid w:val="003A194E"/>
    <w:rsid w:val="003A2B51"/>
    <w:rsid w:val="003C0BB2"/>
    <w:rsid w:val="003C34F7"/>
    <w:rsid w:val="003C51E8"/>
    <w:rsid w:val="003D0BEB"/>
    <w:rsid w:val="003D15F2"/>
    <w:rsid w:val="003D1D78"/>
    <w:rsid w:val="003D3646"/>
    <w:rsid w:val="003D727F"/>
    <w:rsid w:val="003E155B"/>
    <w:rsid w:val="003E793F"/>
    <w:rsid w:val="003F0B97"/>
    <w:rsid w:val="003F1315"/>
    <w:rsid w:val="003F4FFB"/>
    <w:rsid w:val="003F782A"/>
    <w:rsid w:val="00400B71"/>
    <w:rsid w:val="0040188D"/>
    <w:rsid w:val="004041E7"/>
    <w:rsid w:val="0041038A"/>
    <w:rsid w:val="00412322"/>
    <w:rsid w:val="0042481B"/>
    <w:rsid w:val="004260B2"/>
    <w:rsid w:val="0043004B"/>
    <w:rsid w:val="0043075E"/>
    <w:rsid w:val="0043117C"/>
    <w:rsid w:val="00431305"/>
    <w:rsid w:val="00431A70"/>
    <w:rsid w:val="004349C0"/>
    <w:rsid w:val="00435A32"/>
    <w:rsid w:val="00436709"/>
    <w:rsid w:val="0043765F"/>
    <w:rsid w:val="00441DCE"/>
    <w:rsid w:val="0044457D"/>
    <w:rsid w:val="00444B35"/>
    <w:rsid w:val="0044593D"/>
    <w:rsid w:val="00445DFD"/>
    <w:rsid w:val="0044682B"/>
    <w:rsid w:val="0045082C"/>
    <w:rsid w:val="00453F5E"/>
    <w:rsid w:val="004549FF"/>
    <w:rsid w:val="00455080"/>
    <w:rsid w:val="0046209A"/>
    <w:rsid w:val="004630D6"/>
    <w:rsid w:val="00465007"/>
    <w:rsid w:val="00466D3A"/>
    <w:rsid w:val="00471A79"/>
    <w:rsid w:val="004729F2"/>
    <w:rsid w:val="00473B46"/>
    <w:rsid w:val="004826EC"/>
    <w:rsid w:val="0048561F"/>
    <w:rsid w:val="004909C5"/>
    <w:rsid w:val="004909CB"/>
    <w:rsid w:val="00493059"/>
    <w:rsid w:val="004A2248"/>
    <w:rsid w:val="004A3AE4"/>
    <w:rsid w:val="004B1090"/>
    <w:rsid w:val="004B57A0"/>
    <w:rsid w:val="004B58CA"/>
    <w:rsid w:val="004B71F3"/>
    <w:rsid w:val="004C01C0"/>
    <w:rsid w:val="004C13CA"/>
    <w:rsid w:val="004C6335"/>
    <w:rsid w:val="004D28E2"/>
    <w:rsid w:val="004D4C21"/>
    <w:rsid w:val="004D5306"/>
    <w:rsid w:val="004E1823"/>
    <w:rsid w:val="004E1A97"/>
    <w:rsid w:val="004E1B6C"/>
    <w:rsid w:val="004E4DAB"/>
    <w:rsid w:val="004E530B"/>
    <w:rsid w:val="004F1EC8"/>
    <w:rsid w:val="004F215D"/>
    <w:rsid w:val="004F3418"/>
    <w:rsid w:val="004F5B36"/>
    <w:rsid w:val="004F5DDC"/>
    <w:rsid w:val="004F6189"/>
    <w:rsid w:val="004F6561"/>
    <w:rsid w:val="004F66BF"/>
    <w:rsid w:val="004F78BD"/>
    <w:rsid w:val="00500158"/>
    <w:rsid w:val="00500EFA"/>
    <w:rsid w:val="00500F13"/>
    <w:rsid w:val="005028ED"/>
    <w:rsid w:val="00505518"/>
    <w:rsid w:val="00506B50"/>
    <w:rsid w:val="00507780"/>
    <w:rsid w:val="00510494"/>
    <w:rsid w:val="00513004"/>
    <w:rsid w:val="005131DA"/>
    <w:rsid w:val="00513B52"/>
    <w:rsid w:val="00515F13"/>
    <w:rsid w:val="005172F1"/>
    <w:rsid w:val="00520EED"/>
    <w:rsid w:val="0052144E"/>
    <w:rsid w:val="005217B3"/>
    <w:rsid w:val="005218C5"/>
    <w:rsid w:val="0052467A"/>
    <w:rsid w:val="00524BB2"/>
    <w:rsid w:val="00526040"/>
    <w:rsid w:val="00530297"/>
    <w:rsid w:val="00531C1E"/>
    <w:rsid w:val="00532465"/>
    <w:rsid w:val="00535F92"/>
    <w:rsid w:val="00536CAE"/>
    <w:rsid w:val="00537485"/>
    <w:rsid w:val="005416CD"/>
    <w:rsid w:val="005421F6"/>
    <w:rsid w:val="00542760"/>
    <w:rsid w:val="0054315C"/>
    <w:rsid w:val="005434DA"/>
    <w:rsid w:val="00547226"/>
    <w:rsid w:val="00547B43"/>
    <w:rsid w:val="00550E80"/>
    <w:rsid w:val="00556E60"/>
    <w:rsid w:val="00557767"/>
    <w:rsid w:val="00561805"/>
    <w:rsid w:val="0056281E"/>
    <w:rsid w:val="0056291A"/>
    <w:rsid w:val="00565227"/>
    <w:rsid w:val="00570F43"/>
    <w:rsid w:val="00571407"/>
    <w:rsid w:val="00571881"/>
    <w:rsid w:val="00572E93"/>
    <w:rsid w:val="00574367"/>
    <w:rsid w:val="00576ADF"/>
    <w:rsid w:val="00580379"/>
    <w:rsid w:val="00580704"/>
    <w:rsid w:val="00584DAE"/>
    <w:rsid w:val="00585AA3"/>
    <w:rsid w:val="00585BB3"/>
    <w:rsid w:val="0058731D"/>
    <w:rsid w:val="00590666"/>
    <w:rsid w:val="0059503F"/>
    <w:rsid w:val="00596AA8"/>
    <w:rsid w:val="005A0C2E"/>
    <w:rsid w:val="005A2489"/>
    <w:rsid w:val="005A33C0"/>
    <w:rsid w:val="005A3A60"/>
    <w:rsid w:val="005B3D5A"/>
    <w:rsid w:val="005B50D0"/>
    <w:rsid w:val="005B59B6"/>
    <w:rsid w:val="005B60CD"/>
    <w:rsid w:val="005B6B88"/>
    <w:rsid w:val="005C10B6"/>
    <w:rsid w:val="005C2417"/>
    <w:rsid w:val="005C459F"/>
    <w:rsid w:val="005C4C88"/>
    <w:rsid w:val="005C5B45"/>
    <w:rsid w:val="005D1565"/>
    <w:rsid w:val="005D1ABA"/>
    <w:rsid w:val="005D2716"/>
    <w:rsid w:val="005D331D"/>
    <w:rsid w:val="005D3336"/>
    <w:rsid w:val="005D72DC"/>
    <w:rsid w:val="005E3D15"/>
    <w:rsid w:val="005F0AB1"/>
    <w:rsid w:val="005F2187"/>
    <w:rsid w:val="005F3084"/>
    <w:rsid w:val="005F339D"/>
    <w:rsid w:val="005F5642"/>
    <w:rsid w:val="005F57CB"/>
    <w:rsid w:val="005F612D"/>
    <w:rsid w:val="005F6863"/>
    <w:rsid w:val="006007B2"/>
    <w:rsid w:val="00604BDF"/>
    <w:rsid w:val="00607C74"/>
    <w:rsid w:val="006107E4"/>
    <w:rsid w:val="00611B73"/>
    <w:rsid w:val="00632648"/>
    <w:rsid w:val="0063293A"/>
    <w:rsid w:val="0063360E"/>
    <w:rsid w:val="006339CC"/>
    <w:rsid w:val="00634167"/>
    <w:rsid w:val="006344E3"/>
    <w:rsid w:val="006359A8"/>
    <w:rsid w:val="006365B6"/>
    <w:rsid w:val="00641E36"/>
    <w:rsid w:val="00642D52"/>
    <w:rsid w:val="006439AF"/>
    <w:rsid w:val="00644408"/>
    <w:rsid w:val="006472A5"/>
    <w:rsid w:val="00653BC0"/>
    <w:rsid w:val="00654EA5"/>
    <w:rsid w:val="00656D2C"/>
    <w:rsid w:val="00656FC1"/>
    <w:rsid w:val="00663EB2"/>
    <w:rsid w:val="00673018"/>
    <w:rsid w:val="0067486D"/>
    <w:rsid w:val="00675382"/>
    <w:rsid w:val="00675B1D"/>
    <w:rsid w:val="00676020"/>
    <w:rsid w:val="00676E28"/>
    <w:rsid w:val="00676FDA"/>
    <w:rsid w:val="00682388"/>
    <w:rsid w:val="006823EE"/>
    <w:rsid w:val="00691EA8"/>
    <w:rsid w:val="006945EC"/>
    <w:rsid w:val="00696369"/>
    <w:rsid w:val="00697335"/>
    <w:rsid w:val="006A1DD5"/>
    <w:rsid w:val="006A348B"/>
    <w:rsid w:val="006B0D28"/>
    <w:rsid w:val="006B1641"/>
    <w:rsid w:val="006B5915"/>
    <w:rsid w:val="006B5A32"/>
    <w:rsid w:val="006B5DFB"/>
    <w:rsid w:val="006B5ED0"/>
    <w:rsid w:val="006B6CBA"/>
    <w:rsid w:val="006C0F73"/>
    <w:rsid w:val="006C1352"/>
    <w:rsid w:val="006C260A"/>
    <w:rsid w:val="006C29F8"/>
    <w:rsid w:val="006C2BC1"/>
    <w:rsid w:val="006C2D6A"/>
    <w:rsid w:val="006C3849"/>
    <w:rsid w:val="006C630E"/>
    <w:rsid w:val="006C66CB"/>
    <w:rsid w:val="006C7B00"/>
    <w:rsid w:val="006D4A8C"/>
    <w:rsid w:val="006D600A"/>
    <w:rsid w:val="006D7518"/>
    <w:rsid w:val="006E0B0A"/>
    <w:rsid w:val="006E1102"/>
    <w:rsid w:val="006E6A18"/>
    <w:rsid w:val="006E75FB"/>
    <w:rsid w:val="006E77A5"/>
    <w:rsid w:val="006F0951"/>
    <w:rsid w:val="006F596E"/>
    <w:rsid w:val="00703164"/>
    <w:rsid w:val="00703B70"/>
    <w:rsid w:val="007045C4"/>
    <w:rsid w:val="0071073C"/>
    <w:rsid w:val="007125E3"/>
    <w:rsid w:val="007132C7"/>
    <w:rsid w:val="00714698"/>
    <w:rsid w:val="007151E2"/>
    <w:rsid w:val="0071760A"/>
    <w:rsid w:val="00720110"/>
    <w:rsid w:val="00722028"/>
    <w:rsid w:val="00722A6D"/>
    <w:rsid w:val="00723FB1"/>
    <w:rsid w:val="00724C14"/>
    <w:rsid w:val="00733569"/>
    <w:rsid w:val="007417B5"/>
    <w:rsid w:val="00742CE5"/>
    <w:rsid w:val="00747DA3"/>
    <w:rsid w:val="00747F2D"/>
    <w:rsid w:val="00756C5B"/>
    <w:rsid w:val="0076259A"/>
    <w:rsid w:val="007637B8"/>
    <w:rsid w:val="00764731"/>
    <w:rsid w:val="00764A00"/>
    <w:rsid w:val="00764A5A"/>
    <w:rsid w:val="0076563E"/>
    <w:rsid w:val="00767C0F"/>
    <w:rsid w:val="007714F6"/>
    <w:rsid w:val="00773635"/>
    <w:rsid w:val="00773E1B"/>
    <w:rsid w:val="0077520E"/>
    <w:rsid w:val="00775941"/>
    <w:rsid w:val="00776B3F"/>
    <w:rsid w:val="007817A1"/>
    <w:rsid w:val="00797925"/>
    <w:rsid w:val="007A085E"/>
    <w:rsid w:val="007A0F3A"/>
    <w:rsid w:val="007A13E4"/>
    <w:rsid w:val="007A5D9B"/>
    <w:rsid w:val="007A5F70"/>
    <w:rsid w:val="007A69B9"/>
    <w:rsid w:val="007B1C54"/>
    <w:rsid w:val="007B20FA"/>
    <w:rsid w:val="007B2397"/>
    <w:rsid w:val="007B4B4A"/>
    <w:rsid w:val="007B76AD"/>
    <w:rsid w:val="007B7895"/>
    <w:rsid w:val="007B7E77"/>
    <w:rsid w:val="007C1689"/>
    <w:rsid w:val="007C3FFC"/>
    <w:rsid w:val="007C600C"/>
    <w:rsid w:val="007C749B"/>
    <w:rsid w:val="007C79FE"/>
    <w:rsid w:val="007D19CF"/>
    <w:rsid w:val="007D1AA0"/>
    <w:rsid w:val="007D4859"/>
    <w:rsid w:val="007D6E7D"/>
    <w:rsid w:val="007D786C"/>
    <w:rsid w:val="007E14CF"/>
    <w:rsid w:val="007E1928"/>
    <w:rsid w:val="007E3886"/>
    <w:rsid w:val="007E51D5"/>
    <w:rsid w:val="007E6B61"/>
    <w:rsid w:val="007F025C"/>
    <w:rsid w:val="007F1A66"/>
    <w:rsid w:val="007F1A7F"/>
    <w:rsid w:val="007F2E39"/>
    <w:rsid w:val="007F50B5"/>
    <w:rsid w:val="00801D73"/>
    <w:rsid w:val="00806889"/>
    <w:rsid w:val="008068E3"/>
    <w:rsid w:val="00806EA4"/>
    <w:rsid w:val="00807CCE"/>
    <w:rsid w:val="00807EEF"/>
    <w:rsid w:val="0081164F"/>
    <w:rsid w:val="00813A2D"/>
    <w:rsid w:val="008201AC"/>
    <w:rsid w:val="0082088F"/>
    <w:rsid w:val="0082422B"/>
    <w:rsid w:val="00831167"/>
    <w:rsid w:val="008332E4"/>
    <w:rsid w:val="00834C7C"/>
    <w:rsid w:val="00834EC2"/>
    <w:rsid w:val="008351C7"/>
    <w:rsid w:val="00836DB9"/>
    <w:rsid w:val="00837191"/>
    <w:rsid w:val="00844A10"/>
    <w:rsid w:val="0084520D"/>
    <w:rsid w:val="00845D07"/>
    <w:rsid w:val="008474A8"/>
    <w:rsid w:val="0085408D"/>
    <w:rsid w:val="00855746"/>
    <w:rsid w:val="00856F0C"/>
    <w:rsid w:val="00857AAC"/>
    <w:rsid w:val="00861222"/>
    <w:rsid w:val="00864EED"/>
    <w:rsid w:val="0086635B"/>
    <w:rsid w:val="00866B8F"/>
    <w:rsid w:val="00866C88"/>
    <w:rsid w:val="0086771B"/>
    <w:rsid w:val="00867F7C"/>
    <w:rsid w:val="0087341C"/>
    <w:rsid w:val="00873FE7"/>
    <w:rsid w:val="00875B08"/>
    <w:rsid w:val="00876220"/>
    <w:rsid w:val="00876518"/>
    <w:rsid w:val="0087681F"/>
    <w:rsid w:val="00877F32"/>
    <w:rsid w:val="008800D3"/>
    <w:rsid w:val="00880A24"/>
    <w:rsid w:val="00880B52"/>
    <w:rsid w:val="00881931"/>
    <w:rsid w:val="008860DD"/>
    <w:rsid w:val="00887E93"/>
    <w:rsid w:val="00892068"/>
    <w:rsid w:val="008928D8"/>
    <w:rsid w:val="008978D4"/>
    <w:rsid w:val="008A28A5"/>
    <w:rsid w:val="008A5808"/>
    <w:rsid w:val="008A6C3A"/>
    <w:rsid w:val="008B0CA3"/>
    <w:rsid w:val="008B0DA8"/>
    <w:rsid w:val="008B11E7"/>
    <w:rsid w:val="008C0E11"/>
    <w:rsid w:val="008C2905"/>
    <w:rsid w:val="008C37D2"/>
    <w:rsid w:val="008C3F48"/>
    <w:rsid w:val="008D1A4C"/>
    <w:rsid w:val="008D1E6A"/>
    <w:rsid w:val="008D3A58"/>
    <w:rsid w:val="008E0065"/>
    <w:rsid w:val="008E0EFC"/>
    <w:rsid w:val="008E3DA0"/>
    <w:rsid w:val="008E50BA"/>
    <w:rsid w:val="008E59C7"/>
    <w:rsid w:val="008E76BC"/>
    <w:rsid w:val="008E7969"/>
    <w:rsid w:val="008F07C4"/>
    <w:rsid w:val="008F1872"/>
    <w:rsid w:val="008F19EC"/>
    <w:rsid w:val="008F3D1C"/>
    <w:rsid w:val="008F5414"/>
    <w:rsid w:val="008F5896"/>
    <w:rsid w:val="008F5E09"/>
    <w:rsid w:val="008F6866"/>
    <w:rsid w:val="008F6F6C"/>
    <w:rsid w:val="009035EE"/>
    <w:rsid w:val="00915D13"/>
    <w:rsid w:val="00916283"/>
    <w:rsid w:val="0091645C"/>
    <w:rsid w:val="00917839"/>
    <w:rsid w:val="00921E58"/>
    <w:rsid w:val="00922770"/>
    <w:rsid w:val="00924DF5"/>
    <w:rsid w:val="00930A1E"/>
    <w:rsid w:val="009318AD"/>
    <w:rsid w:val="009320AD"/>
    <w:rsid w:val="00934E3D"/>
    <w:rsid w:val="00936649"/>
    <w:rsid w:val="009400D1"/>
    <w:rsid w:val="00941F97"/>
    <w:rsid w:val="00943C46"/>
    <w:rsid w:val="00944844"/>
    <w:rsid w:val="00945538"/>
    <w:rsid w:val="00945C81"/>
    <w:rsid w:val="00945F94"/>
    <w:rsid w:val="00946DBE"/>
    <w:rsid w:val="009501B3"/>
    <w:rsid w:val="00950C89"/>
    <w:rsid w:val="009516BD"/>
    <w:rsid w:val="00952BDE"/>
    <w:rsid w:val="009532E2"/>
    <w:rsid w:val="00954B52"/>
    <w:rsid w:val="00957149"/>
    <w:rsid w:val="009579C9"/>
    <w:rsid w:val="00963242"/>
    <w:rsid w:val="00966504"/>
    <w:rsid w:val="00967571"/>
    <w:rsid w:val="0096783A"/>
    <w:rsid w:val="00970F3E"/>
    <w:rsid w:val="00972460"/>
    <w:rsid w:val="009758BD"/>
    <w:rsid w:val="00975F64"/>
    <w:rsid w:val="00981B0B"/>
    <w:rsid w:val="00984B28"/>
    <w:rsid w:val="00984DCE"/>
    <w:rsid w:val="0099083B"/>
    <w:rsid w:val="0099376C"/>
    <w:rsid w:val="00994223"/>
    <w:rsid w:val="00995C2C"/>
    <w:rsid w:val="00996789"/>
    <w:rsid w:val="009A10AB"/>
    <w:rsid w:val="009A2225"/>
    <w:rsid w:val="009A2881"/>
    <w:rsid w:val="009A34CE"/>
    <w:rsid w:val="009A4AB9"/>
    <w:rsid w:val="009A50C5"/>
    <w:rsid w:val="009A5BE8"/>
    <w:rsid w:val="009A6DB5"/>
    <w:rsid w:val="009B26E1"/>
    <w:rsid w:val="009B4420"/>
    <w:rsid w:val="009C1ED6"/>
    <w:rsid w:val="009C2F90"/>
    <w:rsid w:val="009C5F05"/>
    <w:rsid w:val="009D386E"/>
    <w:rsid w:val="009D4630"/>
    <w:rsid w:val="009D5805"/>
    <w:rsid w:val="009D5D3A"/>
    <w:rsid w:val="009E0D46"/>
    <w:rsid w:val="009E20B3"/>
    <w:rsid w:val="009E30B9"/>
    <w:rsid w:val="009E34A3"/>
    <w:rsid w:val="009E3A42"/>
    <w:rsid w:val="009E60CA"/>
    <w:rsid w:val="009F0D28"/>
    <w:rsid w:val="009F5889"/>
    <w:rsid w:val="009F5BC8"/>
    <w:rsid w:val="009F7E87"/>
    <w:rsid w:val="00A032D0"/>
    <w:rsid w:val="00A043F1"/>
    <w:rsid w:val="00A11D2E"/>
    <w:rsid w:val="00A12A9E"/>
    <w:rsid w:val="00A13BCC"/>
    <w:rsid w:val="00A16354"/>
    <w:rsid w:val="00A17F75"/>
    <w:rsid w:val="00A20EDE"/>
    <w:rsid w:val="00A2328B"/>
    <w:rsid w:val="00A23FFF"/>
    <w:rsid w:val="00A26D63"/>
    <w:rsid w:val="00A30D88"/>
    <w:rsid w:val="00A30E8F"/>
    <w:rsid w:val="00A31BF6"/>
    <w:rsid w:val="00A31D7D"/>
    <w:rsid w:val="00A3563B"/>
    <w:rsid w:val="00A3578A"/>
    <w:rsid w:val="00A358BD"/>
    <w:rsid w:val="00A44247"/>
    <w:rsid w:val="00A451F5"/>
    <w:rsid w:val="00A455B9"/>
    <w:rsid w:val="00A47216"/>
    <w:rsid w:val="00A47832"/>
    <w:rsid w:val="00A47D5F"/>
    <w:rsid w:val="00A50565"/>
    <w:rsid w:val="00A535B8"/>
    <w:rsid w:val="00A6005C"/>
    <w:rsid w:val="00A60FB8"/>
    <w:rsid w:val="00A6435C"/>
    <w:rsid w:val="00A73F63"/>
    <w:rsid w:val="00A744E1"/>
    <w:rsid w:val="00A7527D"/>
    <w:rsid w:val="00A77C65"/>
    <w:rsid w:val="00A816A0"/>
    <w:rsid w:val="00A86784"/>
    <w:rsid w:val="00A90A22"/>
    <w:rsid w:val="00A91BC7"/>
    <w:rsid w:val="00A93475"/>
    <w:rsid w:val="00AA0CFB"/>
    <w:rsid w:val="00AA0D38"/>
    <w:rsid w:val="00AA1906"/>
    <w:rsid w:val="00AA2BD0"/>
    <w:rsid w:val="00AA5245"/>
    <w:rsid w:val="00AA5539"/>
    <w:rsid w:val="00AA62A4"/>
    <w:rsid w:val="00AA6F10"/>
    <w:rsid w:val="00AC063A"/>
    <w:rsid w:val="00AC0972"/>
    <w:rsid w:val="00AC2846"/>
    <w:rsid w:val="00AC4ABC"/>
    <w:rsid w:val="00AC5873"/>
    <w:rsid w:val="00AC787B"/>
    <w:rsid w:val="00AD0E9A"/>
    <w:rsid w:val="00AD3AFB"/>
    <w:rsid w:val="00AD3D03"/>
    <w:rsid w:val="00AD70DF"/>
    <w:rsid w:val="00AD7B37"/>
    <w:rsid w:val="00AE0D21"/>
    <w:rsid w:val="00AE0FFE"/>
    <w:rsid w:val="00AE2D01"/>
    <w:rsid w:val="00AF30DB"/>
    <w:rsid w:val="00AF3D88"/>
    <w:rsid w:val="00AF5309"/>
    <w:rsid w:val="00AF6109"/>
    <w:rsid w:val="00AF689B"/>
    <w:rsid w:val="00B0140D"/>
    <w:rsid w:val="00B01CFF"/>
    <w:rsid w:val="00B028D0"/>
    <w:rsid w:val="00B03442"/>
    <w:rsid w:val="00B0380D"/>
    <w:rsid w:val="00B05D54"/>
    <w:rsid w:val="00B064E3"/>
    <w:rsid w:val="00B1403A"/>
    <w:rsid w:val="00B141B5"/>
    <w:rsid w:val="00B17CAA"/>
    <w:rsid w:val="00B20F57"/>
    <w:rsid w:val="00B24104"/>
    <w:rsid w:val="00B263D5"/>
    <w:rsid w:val="00B300BA"/>
    <w:rsid w:val="00B31230"/>
    <w:rsid w:val="00B3182E"/>
    <w:rsid w:val="00B35442"/>
    <w:rsid w:val="00B3639F"/>
    <w:rsid w:val="00B363ED"/>
    <w:rsid w:val="00B36E1F"/>
    <w:rsid w:val="00B36FC9"/>
    <w:rsid w:val="00B37558"/>
    <w:rsid w:val="00B43800"/>
    <w:rsid w:val="00B55598"/>
    <w:rsid w:val="00B559C7"/>
    <w:rsid w:val="00B560E8"/>
    <w:rsid w:val="00B61F13"/>
    <w:rsid w:val="00B62520"/>
    <w:rsid w:val="00B62879"/>
    <w:rsid w:val="00B636CF"/>
    <w:rsid w:val="00B63797"/>
    <w:rsid w:val="00B676C9"/>
    <w:rsid w:val="00B67E00"/>
    <w:rsid w:val="00B70A9E"/>
    <w:rsid w:val="00B70B1F"/>
    <w:rsid w:val="00B74FEA"/>
    <w:rsid w:val="00B752F7"/>
    <w:rsid w:val="00B756B8"/>
    <w:rsid w:val="00B75BF7"/>
    <w:rsid w:val="00B80B98"/>
    <w:rsid w:val="00B80DC1"/>
    <w:rsid w:val="00B81356"/>
    <w:rsid w:val="00B82587"/>
    <w:rsid w:val="00B84BA7"/>
    <w:rsid w:val="00B90566"/>
    <w:rsid w:val="00BA04ED"/>
    <w:rsid w:val="00BA25B2"/>
    <w:rsid w:val="00BA346F"/>
    <w:rsid w:val="00BB0871"/>
    <w:rsid w:val="00BB19F2"/>
    <w:rsid w:val="00BB6035"/>
    <w:rsid w:val="00BB7897"/>
    <w:rsid w:val="00BC21B3"/>
    <w:rsid w:val="00BC23D9"/>
    <w:rsid w:val="00BC39AF"/>
    <w:rsid w:val="00BC4AA5"/>
    <w:rsid w:val="00BC4D42"/>
    <w:rsid w:val="00BC7723"/>
    <w:rsid w:val="00BC7D68"/>
    <w:rsid w:val="00BD11CC"/>
    <w:rsid w:val="00BD2F52"/>
    <w:rsid w:val="00BD3921"/>
    <w:rsid w:val="00BD538D"/>
    <w:rsid w:val="00BD6963"/>
    <w:rsid w:val="00BE0AEB"/>
    <w:rsid w:val="00BE0CEC"/>
    <w:rsid w:val="00BE154B"/>
    <w:rsid w:val="00BE2E35"/>
    <w:rsid w:val="00BE3AD0"/>
    <w:rsid w:val="00BE5029"/>
    <w:rsid w:val="00BE5A26"/>
    <w:rsid w:val="00BE6554"/>
    <w:rsid w:val="00BE7943"/>
    <w:rsid w:val="00BF1BC3"/>
    <w:rsid w:val="00BF4774"/>
    <w:rsid w:val="00BF7830"/>
    <w:rsid w:val="00BF7D6C"/>
    <w:rsid w:val="00C0302D"/>
    <w:rsid w:val="00C03059"/>
    <w:rsid w:val="00C03943"/>
    <w:rsid w:val="00C0599D"/>
    <w:rsid w:val="00C106BE"/>
    <w:rsid w:val="00C11221"/>
    <w:rsid w:val="00C1163F"/>
    <w:rsid w:val="00C11A6E"/>
    <w:rsid w:val="00C1346B"/>
    <w:rsid w:val="00C14D13"/>
    <w:rsid w:val="00C15F32"/>
    <w:rsid w:val="00C20171"/>
    <w:rsid w:val="00C2077A"/>
    <w:rsid w:val="00C21BAB"/>
    <w:rsid w:val="00C22691"/>
    <w:rsid w:val="00C23146"/>
    <w:rsid w:val="00C243A2"/>
    <w:rsid w:val="00C262EC"/>
    <w:rsid w:val="00C26CA4"/>
    <w:rsid w:val="00C27648"/>
    <w:rsid w:val="00C3002E"/>
    <w:rsid w:val="00C302FE"/>
    <w:rsid w:val="00C3342B"/>
    <w:rsid w:val="00C340C7"/>
    <w:rsid w:val="00C34FC5"/>
    <w:rsid w:val="00C40664"/>
    <w:rsid w:val="00C415D2"/>
    <w:rsid w:val="00C4283B"/>
    <w:rsid w:val="00C428E9"/>
    <w:rsid w:val="00C430DA"/>
    <w:rsid w:val="00C4500B"/>
    <w:rsid w:val="00C455E8"/>
    <w:rsid w:val="00C506F0"/>
    <w:rsid w:val="00C51338"/>
    <w:rsid w:val="00C53A05"/>
    <w:rsid w:val="00C55D5A"/>
    <w:rsid w:val="00C56792"/>
    <w:rsid w:val="00C60C46"/>
    <w:rsid w:val="00C63219"/>
    <w:rsid w:val="00C63F4B"/>
    <w:rsid w:val="00C64012"/>
    <w:rsid w:val="00C64E0F"/>
    <w:rsid w:val="00C67624"/>
    <w:rsid w:val="00C7111B"/>
    <w:rsid w:val="00C73AE4"/>
    <w:rsid w:val="00C73D56"/>
    <w:rsid w:val="00C73F7C"/>
    <w:rsid w:val="00C778A4"/>
    <w:rsid w:val="00C810F7"/>
    <w:rsid w:val="00C8538A"/>
    <w:rsid w:val="00C8661B"/>
    <w:rsid w:val="00C91F99"/>
    <w:rsid w:val="00C97A94"/>
    <w:rsid w:val="00CA0C7C"/>
    <w:rsid w:val="00CA2B0E"/>
    <w:rsid w:val="00CA4EFA"/>
    <w:rsid w:val="00CA5B39"/>
    <w:rsid w:val="00CA666E"/>
    <w:rsid w:val="00CB18A3"/>
    <w:rsid w:val="00CC33FE"/>
    <w:rsid w:val="00CC43D6"/>
    <w:rsid w:val="00CC5923"/>
    <w:rsid w:val="00CC69BC"/>
    <w:rsid w:val="00CC72EC"/>
    <w:rsid w:val="00CD0221"/>
    <w:rsid w:val="00CD29DC"/>
    <w:rsid w:val="00CE385D"/>
    <w:rsid w:val="00CE3FF3"/>
    <w:rsid w:val="00CE59C5"/>
    <w:rsid w:val="00CE5B76"/>
    <w:rsid w:val="00CF1184"/>
    <w:rsid w:val="00CF4CC3"/>
    <w:rsid w:val="00CF7138"/>
    <w:rsid w:val="00D0040F"/>
    <w:rsid w:val="00D029C9"/>
    <w:rsid w:val="00D02C63"/>
    <w:rsid w:val="00D02D17"/>
    <w:rsid w:val="00D04765"/>
    <w:rsid w:val="00D05D1C"/>
    <w:rsid w:val="00D108E4"/>
    <w:rsid w:val="00D11E22"/>
    <w:rsid w:val="00D12E82"/>
    <w:rsid w:val="00D132CE"/>
    <w:rsid w:val="00D1568E"/>
    <w:rsid w:val="00D15AE8"/>
    <w:rsid w:val="00D15F81"/>
    <w:rsid w:val="00D23001"/>
    <w:rsid w:val="00D26273"/>
    <w:rsid w:val="00D330E6"/>
    <w:rsid w:val="00D35E5C"/>
    <w:rsid w:val="00D368FA"/>
    <w:rsid w:val="00D37A77"/>
    <w:rsid w:val="00D37C11"/>
    <w:rsid w:val="00D41C48"/>
    <w:rsid w:val="00D4295D"/>
    <w:rsid w:val="00D45201"/>
    <w:rsid w:val="00D538DF"/>
    <w:rsid w:val="00D53A63"/>
    <w:rsid w:val="00D54DE0"/>
    <w:rsid w:val="00D57EF6"/>
    <w:rsid w:val="00D61CCC"/>
    <w:rsid w:val="00D63C8E"/>
    <w:rsid w:val="00D670DB"/>
    <w:rsid w:val="00D673EC"/>
    <w:rsid w:val="00D67779"/>
    <w:rsid w:val="00D678DF"/>
    <w:rsid w:val="00D67975"/>
    <w:rsid w:val="00D741D9"/>
    <w:rsid w:val="00D747D5"/>
    <w:rsid w:val="00D75A15"/>
    <w:rsid w:val="00D800B2"/>
    <w:rsid w:val="00D85195"/>
    <w:rsid w:val="00D857A3"/>
    <w:rsid w:val="00D86814"/>
    <w:rsid w:val="00D94BFE"/>
    <w:rsid w:val="00D95ECD"/>
    <w:rsid w:val="00DA1217"/>
    <w:rsid w:val="00DA14C3"/>
    <w:rsid w:val="00DA1B80"/>
    <w:rsid w:val="00DA31E2"/>
    <w:rsid w:val="00DA3264"/>
    <w:rsid w:val="00DA42F0"/>
    <w:rsid w:val="00DA5EFC"/>
    <w:rsid w:val="00DB31F7"/>
    <w:rsid w:val="00DB46BB"/>
    <w:rsid w:val="00DB60F0"/>
    <w:rsid w:val="00DB6DBB"/>
    <w:rsid w:val="00DB7CF7"/>
    <w:rsid w:val="00DC2A12"/>
    <w:rsid w:val="00DC36D6"/>
    <w:rsid w:val="00DC728D"/>
    <w:rsid w:val="00DC7BF5"/>
    <w:rsid w:val="00DD3A91"/>
    <w:rsid w:val="00DD3D95"/>
    <w:rsid w:val="00DE2B38"/>
    <w:rsid w:val="00DE647B"/>
    <w:rsid w:val="00DE77C1"/>
    <w:rsid w:val="00DF2B52"/>
    <w:rsid w:val="00DF2CF5"/>
    <w:rsid w:val="00DF4848"/>
    <w:rsid w:val="00E011A8"/>
    <w:rsid w:val="00E040F7"/>
    <w:rsid w:val="00E13F30"/>
    <w:rsid w:val="00E16390"/>
    <w:rsid w:val="00E16E90"/>
    <w:rsid w:val="00E20ACA"/>
    <w:rsid w:val="00E20BFE"/>
    <w:rsid w:val="00E239E6"/>
    <w:rsid w:val="00E26E4F"/>
    <w:rsid w:val="00E27C3E"/>
    <w:rsid w:val="00E41307"/>
    <w:rsid w:val="00E44FE1"/>
    <w:rsid w:val="00E4518E"/>
    <w:rsid w:val="00E46473"/>
    <w:rsid w:val="00E46DA4"/>
    <w:rsid w:val="00E52BA1"/>
    <w:rsid w:val="00E53124"/>
    <w:rsid w:val="00E556D2"/>
    <w:rsid w:val="00E6025C"/>
    <w:rsid w:val="00E603F4"/>
    <w:rsid w:val="00E612B6"/>
    <w:rsid w:val="00E61B82"/>
    <w:rsid w:val="00E63239"/>
    <w:rsid w:val="00E6603B"/>
    <w:rsid w:val="00E66F65"/>
    <w:rsid w:val="00E70DB4"/>
    <w:rsid w:val="00E711F6"/>
    <w:rsid w:val="00E72FCB"/>
    <w:rsid w:val="00E7345C"/>
    <w:rsid w:val="00E7479A"/>
    <w:rsid w:val="00E7767A"/>
    <w:rsid w:val="00E77A4F"/>
    <w:rsid w:val="00E80B9C"/>
    <w:rsid w:val="00E866EF"/>
    <w:rsid w:val="00E87B45"/>
    <w:rsid w:val="00E90A4E"/>
    <w:rsid w:val="00E91A59"/>
    <w:rsid w:val="00E92D63"/>
    <w:rsid w:val="00EA1A21"/>
    <w:rsid w:val="00EA4D3F"/>
    <w:rsid w:val="00EA57EF"/>
    <w:rsid w:val="00EA784A"/>
    <w:rsid w:val="00EB1ACD"/>
    <w:rsid w:val="00EB1D6F"/>
    <w:rsid w:val="00EB1FED"/>
    <w:rsid w:val="00EB253C"/>
    <w:rsid w:val="00EB2F4C"/>
    <w:rsid w:val="00EB5B6E"/>
    <w:rsid w:val="00EB69B6"/>
    <w:rsid w:val="00EB76A6"/>
    <w:rsid w:val="00EC0323"/>
    <w:rsid w:val="00EC16C8"/>
    <w:rsid w:val="00EC2237"/>
    <w:rsid w:val="00EC2D02"/>
    <w:rsid w:val="00EC39A8"/>
    <w:rsid w:val="00EC3BE5"/>
    <w:rsid w:val="00EC5DD0"/>
    <w:rsid w:val="00ED067C"/>
    <w:rsid w:val="00ED0E79"/>
    <w:rsid w:val="00ED18C9"/>
    <w:rsid w:val="00ED2B14"/>
    <w:rsid w:val="00ED5459"/>
    <w:rsid w:val="00ED7A22"/>
    <w:rsid w:val="00EE0EF3"/>
    <w:rsid w:val="00EE22A7"/>
    <w:rsid w:val="00EE22B7"/>
    <w:rsid w:val="00EE2E32"/>
    <w:rsid w:val="00EE2ED8"/>
    <w:rsid w:val="00EE3D9E"/>
    <w:rsid w:val="00EE4C26"/>
    <w:rsid w:val="00EF04F1"/>
    <w:rsid w:val="00EF2401"/>
    <w:rsid w:val="00EF5156"/>
    <w:rsid w:val="00EF51E0"/>
    <w:rsid w:val="00EF6B23"/>
    <w:rsid w:val="00F0072B"/>
    <w:rsid w:val="00F01762"/>
    <w:rsid w:val="00F0716A"/>
    <w:rsid w:val="00F10F09"/>
    <w:rsid w:val="00F13824"/>
    <w:rsid w:val="00F173CB"/>
    <w:rsid w:val="00F17C24"/>
    <w:rsid w:val="00F20268"/>
    <w:rsid w:val="00F20873"/>
    <w:rsid w:val="00F20DC8"/>
    <w:rsid w:val="00F268DF"/>
    <w:rsid w:val="00F364AA"/>
    <w:rsid w:val="00F430D6"/>
    <w:rsid w:val="00F4332F"/>
    <w:rsid w:val="00F45C99"/>
    <w:rsid w:val="00F46152"/>
    <w:rsid w:val="00F47687"/>
    <w:rsid w:val="00F5135E"/>
    <w:rsid w:val="00F55C0B"/>
    <w:rsid w:val="00F55E01"/>
    <w:rsid w:val="00F60BAF"/>
    <w:rsid w:val="00F610FB"/>
    <w:rsid w:val="00F6284E"/>
    <w:rsid w:val="00F630BD"/>
    <w:rsid w:val="00F651AE"/>
    <w:rsid w:val="00F660E9"/>
    <w:rsid w:val="00F739A4"/>
    <w:rsid w:val="00F74316"/>
    <w:rsid w:val="00F818C4"/>
    <w:rsid w:val="00F82C3A"/>
    <w:rsid w:val="00F84767"/>
    <w:rsid w:val="00F86865"/>
    <w:rsid w:val="00F870C4"/>
    <w:rsid w:val="00F87AA6"/>
    <w:rsid w:val="00F90BA0"/>
    <w:rsid w:val="00F90E38"/>
    <w:rsid w:val="00F91CFD"/>
    <w:rsid w:val="00F92005"/>
    <w:rsid w:val="00F95E0F"/>
    <w:rsid w:val="00F95F5F"/>
    <w:rsid w:val="00F973CE"/>
    <w:rsid w:val="00F97C71"/>
    <w:rsid w:val="00FA21ED"/>
    <w:rsid w:val="00FA3403"/>
    <w:rsid w:val="00FA3834"/>
    <w:rsid w:val="00FA38CC"/>
    <w:rsid w:val="00FA4067"/>
    <w:rsid w:val="00FA7DA9"/>
    <w:rsid w:val="00FB16E2"/>
    <w:rsid w:val="00FB1E0C"/>
    <w:rsid w:val="00FB36A1"/>
    <w:rsid w:val="00FB47FC"/>
    <w:rsid w:val="00FB7696"/>
    <w:rsid w:val="00FC0E58"/>
    <w:rsid w:val="00FC196E"/>
    <w:rsid w:val="00FC1B74"/>
    <w:rsid w:val="00FC36AA"/>
    <w:rsid w:val="00FC4751"/>
    <w:rsid w:val="00FC4E0A"/>
    <w:rsid w:val="00FC5EF3"/>
    <w:rsid w:val="00FC7091"/>
    <w:rsid w:val="00FD43C5"/>
    <w:rsid w:val="00FD4A42"/>
    <w:rsid w:val="00FD50E9"/>
    <w:rsid w:val="00FD70FD"/>
    <w:rsid w:val="00FE0C04"/>
    <w:rsid w:val="00FE1E16"/>
    <w:rsid w:val="00FE51AD"/>
    <w:rsid w:val="00FE5433"/>
    <w:rsid w:val="00FE6417"/>
    <w:rsid w:val="00FE79EF"/>
    <w:rsid w:val="00FE7D41"/>
    <w:rsid w:val="00FF08F1"/>
    <w:rsid w:val="00FF0A33"/>
    <w:rsid w:val="00FF1993"/>
    <w:rsid w:val="00FF35E4"/>
    <w:rsid w:val="00FF3DFA"/>
    <w:rsid w:val="00FF4CF6"/>
    <w:rsid w:val="00FF78A1"/>
    <w:rsid w:val="00FF7A96"/>
    <w:rsid w:val="00FF7B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925"/>
    <w:pPr>
      <w:spacing w:after="200" w:line="276" w:lineRule="auto"/>
      <w:jc w:val="both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C43D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CC43D6"/>
    <w:rPr>
      <w:rFonts w:ascii="Times New Roman" w:hAnsi="Times New Roman" w:cs="Times New Roman"/>
      <w:sz w:val="24"/>
    </w:rPr>
  </w:style>
  <w:style w:type="character" w:styleId="a5">
    <w:name w:val="page number"/>
    <w:uiPriority w:val="99"/>
    <w:semiHidden/>
    <w:rsid w:val="00CC43D6"/>
    <w:rPr>
      <w:rFonts w:cs="Times New Roman"/>
    </w:rPr>
  </w:style>
  <w:style w:type="paragraph" w:styleId="a6">
    <w:name w:val="Body Text Indent"/>
    <w:basedOn w:val="a"/>
    <w:link w:val="a7"/>
    <w:uiPriority w:val="99"/>
    <w:semiHidden/>
    <w:rsid w:val="004E1B6C"/>
    <w:pPr>
      <w:spacing w:after="0" w:line="240" w:lineRule="auto"/>
      <w:ind w:firstLine="708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4E1B6C"/>
    <w:rPr>
      <w:rFonts w:ascii="Times New Roman" w:hAnsi="Times New Roman" w:cs="Times New Roman"/>
      <w:sz w:val="28"/>
    </w:rPr>
  </w:style>
  <w:style w:type="paragraph" w:styleId="a8">
    <w:name w:val="footer"/>
    <w:basedOn w:val="a"/>
    <w:link w:val="a9"/>
    <w:uiPriority w:val="99"/>
    <w:rsid w:val="004E1B6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Нижний колонтитул Знак"/>
    <w:link w:val="a8"/>
    <w:uiPriority w:val="99"/>
    <w:locked/>
    <w:rsid w:val="004E1B6C"/>
    <w:rPr>
      <w:rFonts w:cs="Times New Roman"/>
    </w:rPr>
  </w:style>
  <w:style w:type="paragraph" w:styleId="aa">
    <w:name w:val="List Paragraph"/>
    <w:basedOn w:val="a"/>
    <w:uiPriority w:val="99"/>
    <w:qFormat/>
    <w:rsid w:val="0030218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rsid w:val="00D12E82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c">
    <w:name w:val="Текст выноски Знак"/>
    <w:link w:val="ab"/>
    <w:uiPriority w:val="99"/>
    <w:semiHidden/>
    <w:locked/>
    <w:rsid w:val="00D12E82"/>
    <w:rPr>
      <w:rFonts w:ascii="Tahoma" w:hAnsi="Tahoma" w:cs="Times New Roman"/>
      <w:sz w:val="16"/>
    </w:rPr>
  </w:style>
  <w:style w:type="character" w:styleId="ad">
    <w:name w:val="Hyperlink"/>
    <w:uiPriority w:val="99"/>
    <w:rsid w:val="00641E36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rsid w:val="00861222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consplusnormal1">
    <w:name w:val="consplusnormal"/>
    <w:basedOn w:val="a"/>
    <w:uiPriority w:val="99"/>
    <w:rsid w:val="00C11A6E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uiPriority w:val="99"/>
    <w:rsid w:val="00C11A6E"/>
  </w:style>
  <w:style w:type="paragraph" w:customStyle="1" w:styleId="ConsPlusTitle">
    <w:name w:val="ConsPlusTitle"/>
    <w:rsid w:val="00654EA5"/>
    <w:pPr>
      <w:widowControl w:val="0"/>
      <w:autoSpaceDE w:val="0"/>
      <w:autoSpaceDN w:val="0"/>
    </w:pPr>
    <w:rPr>
      <w:rFonts w:cs="Calibri"/>
      <w:b/>
      <w:sz w:val="22"/>
    </w:rPr>
  </w:style>
  <w:style w:type="character" w:styleId="ae">
    <w:name w:val="annotation reference"/>
    <w:basedOn w:val="a0"/>
    <w:uiPriority w:val="99"/>
    <w:semiHidden/>
    <w:unhideWhenUsed/>
    <w:rsid w:val="005F686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5F6863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5F6863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5F686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5F6863"/>
    <w:rPr>
      <w:b/>
      <w:bCs/>
    </w:rPr>
  </w:style>
  <w:style w:type="paragraph" w:customStyle="1" w:styleId="ConsPlusNonformat">
    <w:name w:val="ConsPlusNonformat"/>
    <w:rsid w:val="00663EB2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ConsPlusNormal0">
    <w:name w:val="ConsPlusNormal Знак"/>
    <w:link w:val="ConsPlusNormal"/>
    <w:locked/>
    <w:rsid w:val="008A6C3A"/>
    <w:rPr>
      <w:rFonts w:ascii="Times New Roman" w:hAnsi="Times New Roman"/>
      <w:sz w:val="28"/>
      <w:szCs w:val="28"/>
    </w:rPr>
  </w:style>
  <w:style w:type="paragraph" w:styleId="af3">
    <w:name w:val="endnote text"/>
    <w:basedOn w:val="a"/>
    <w:link w:val="af4"/>
    <w:uiPriority w:val="99"/>
    <w:semiHidden/>
    <w:rsid w:val="000B0891"/>
    <w:pPr>
      <w:autoSpaceDE w:val="0"/>
      <w:autoSpaceDN w:val="0"/>
      <w:spacing w:after="0" w:line="240" w:lineRule="auto"/>
      <w:jc w:val="left"/>
    </w:pPr>
    <w:rPr>
      <w:rFonts w:ascii="Times New Roman" w:hAnsi="Times New Roman"/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0B0891"/>
    <w:rPr>
      <w:rFonts w:ascii="Times New Roman" w:hAnsi="Times New Roman"/>
    </w:rPr>
  </w:style>
  <w:style w:type="character" w:styleId="af5">
    <w:name w:val="endnote reference"/>
    <w:basedOn w:val="a0"/>
    <w:uiPriority w:val="99"/>
    <w:semiHidden/>
    <w:rsid w:val="000B0891"/>
    <w:rPr>
      <w:rFonts w:cs="Times New Roman"/>
      <w:vertAlign w:val="superscript"/>
    </w:rPr>
  </w:style>
  <w:style w:type="paragraph" w:styleId="af6">
    <w:name w:val="footnote text"/>
    <w:basedOn w:val="a"/>
    <w:link w:val="af7"/>
    <w:uiPriority w:val="99"/>
    <w:semiHidden/>
    <w:unhideWhenUsed/>
    <w:rsid w:val="00E52BA1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E52BA1"/>
  </w:style>
  <w:style w:type="character" w:styleId="af8">
    <w:name w:val="footnote reference"/>
    <w:basedOn w:val="a0"/>
    <w:uiPriority w:val="99"/>
    <w:semiHidden/>
    <w:unhideWhenUsed/>
    <w:rsid w:val="00E52BA1"/>
    <w:rPr>
      <w:vertAlign w:val="superscript"/>
    </w:rPr>
  </w:style>
  <w:style w:type="table" w:styleId="af9">
    <w:name w:val="Table Grid"/>
    <w:basedOn w:val="a1"/>
    <w:uiPriority w:val="59"/>
    <w:locked/>
    <w:rsid w:val="005C5B4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f9"/>
    <w:uiPriority w:val="59"/>
    <w:rsid w:val="00FE5433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925"/>
    <w:pPr>
      <w:spacing w:after="200" w:line="276" w:lineRule="auto"/>
      <w:jc w:val="both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C43D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CC43D6"/>
    <w:rPr>
      <w:rFonts w:ascii="Times New Roman" w:hAnsi="Times New Roman" w:cs="Times New Roman"/>
      <w:sz w:val="24"/>
    </w:rPr>
  </w:style>
  <w:style w:type="character" w:styleId="a5">
    <w:name w:val="page number"/>
    <w:uiPriority w:val="99"/>
    <w:semiHidden/>
    <w:rsid w:val="00CC43D6"/>
    <w:rPr>
      <w:rFonts w:cs="Times New Roman"/>
    </w:rPr>
  </w:style>
  <w:style w:type="paragraph" w:styleId="a6">
    <w:name w:val="Body Text Indent"/>
    <w:basedOn w:val="a"/>
    <w:link w:val="a7"/>
    <w:uiPriority w:val="99"/>
    <w:semiHidden/>
    <w:rsid w:val="004E1B6C"/>
    <w:pPr>
      <w:spacing w:after="0" w:line="240" w:lineRule="auto"/>
      <w:ind w:firstLine="708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4E1B6C"/>
    <w:rPr>
      <w:rFonts w:ascii="Times New Roman" w:hAnsi="Times New Roman" w:cs="Times New Roman"/>
      <w:sz w:val="28"/>
    </w:rPr>
  </w:style>
  <w:style w:type="paragraph" w:styleId="a8">
    <w:name w:val="footer"/>
    <w:basedOn w:val="a"/>
    <w:link w:val="a9"/>
    <w:uiPriority w:val="99"/>
    <w:rsid w:val="004E1B6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Нижний колонтитул Знак"/>
    <w:link w:val="a8"/>
    <w:uiPriority w:val="99"/>
    <w:locked/>
    <w:rsid w:val="004E1B6C"/>
    <w:rPr>
      <w:rFonts w:cs="Times New Roman"/>
    </w:rPr>
  </w:style>
  <w:style w:type="paragraph" w:styleId="aa">
    <w:name w:val="List Paragraph"/>
    <w:basedOn w:val="a"/>
    <w:uiPriority w:val="99"/>
    <w:qFormat/>
    <w:rsid w:val="0030218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rsid w:val="00D12E82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c">
    <w:name w:val="Текст выноски Знак"/>
    <w:link w:val="ab"/>
    <w:uiPriority w:val="99"/>
    <w:semiHidden/>
    <w:locked/>
    <w:rsid w:val="00D12E82"/>
    <w:rPr>
      <w:rFonts w:ascii="Tahoma" w:hAnsi="Tahoma" w:cs="Times New Roman"/>
      <w:sz w:val="16"/>
    </w:rPr>
  </w:style>
  <w:style w:type="character" w:styleId="ad">
    <w:name w:val="Hyperlink"/>
    <w:uiPriority w:val="99"/>
    <w:rsid w:val="00641E36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rsid w:val="00861222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consplusnormal1">
    <w:name w:val="consplusnormal"/>
    <w:basedOn w:val="a"/>
    <w:uiPriority w:val="99"/>
    <w:rsid w:val="00C11A6E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uiPriority w:val="99"/>
    <w:rsid w:val="00C11A6E"/>
  </w:style>
  <w:style w:type="paragraph" w:customStyle="1" w:styleId="ConsPlusTitle">
    <w:name w:val="ConsPlusTitle"/>
    <w:rsid w:val="00654EA5"/>
    <w:pPr>
      <w:widowControl w:val="0"/>
      <w:autoSpaceDE w:val="0"/>
      <w:autoSpaceDN w:val="0"/>
    </w:pPr>
    <w:rPr>
      <w:rFonts w:cs="Calibri"/>
      <w:b/>
      <w:sz w:val="22"/>
    </w:rPr>
  </w:style>
  <w:style w:type="character" w:styleId="ae">
    <w:name w:val="annotation reference"/>
    <w:basedOn w:val="a0"/>
    <w:uiPriority w:val="99"/>
    <w:semiHidden/>
    <w:unhideWhenUsed/>
    <w:rsid w:val="005F686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5F6863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5F6863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5F686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5F6863"/>
    <w:rPr>
      <w:b/>
      <w:bCs/>
    </w:rPr>
  </w:style>
  <w:style w:type="paragraph" w:customStyle="1" w:styleId="ConsPlusNonformat">
    <w:name w:val="ConsPlusNonformat"/>
    <w:rsid w:val="00663EB2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ConsPlusNormal0">
    <w:name w:val="ConsPlusNormal Знак"/>
    <w:link w:val="ConsPlusNormal"/>
    <w:locked/>
    <w:rsid w:val="008A6C3A"/>
    <w:rPr>
      <w:rFonts w:ascii="Times New Roman" w:hAnsi="Times New Roman"/>
      <w:sz w:val="28"/>
      <w:szCs w:val="28"/>
    </w:rPr>
  </w:style>
  <w:style w:type="paragraph" w:styleId="af3">
    <w:name w:val="endnote text"/>
    <w:basedOn w:val="a"/>
    <w:link w:val="af4"/>
    <w:uiPriority w:val="99"/>
    <w:semiHidden/>
    <w:rsid w:val="000B0891"/>
    <w:pPr>
      <w:autoSpaceDE w:val="0"/>
      <w:autoSpaceDN w:val="0"/>
      <w:spacing w:after="0" w:line="240" w:lineRule="auto"/>
      <w:jc w:val="left"/>
    </w:pPr>
    <w:rPr>
      <w:rFonts w:ascii="Times New Roman" w:hAnsi="Times New Roman"/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0B0891"/>
    <w:rPr>
      <w:rFonts w:ascii="Times New Roman" w:hAnsi="Times New Roman"/>
    </w:rPr>
  </w:style>
  <w:style w:type="character" w:styleId="af5">
    <w:name w:val="endnote reference"/>
    <w:basedOn w:val="a0"/>
    <w:uiPriority w:val="99"/>
    <w:semiHidden/>
    <w:rsid w:val="000B0891"/>
    <w:rPr>
      <w:rFonts w:cs="Times New Roman"/>
      <w:vertAlign w:val="superscript"/>
    </w:rPr>
  </w:style>
  <w:style w:type="paragraph" w:styleId="af6">
    <w:name w:val="footnote text"/>
    <w:basedOn w:val="a"/>
    <w:link w:val="af7"/>
    <w:uiPriority w:val="99"/>
    <w:semiHidden/>
    <w:unhideWhenUsed/>
    <w:rsid w:val="00E52BA1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E52BA1"/>
  </w:style>
  <w:style w:type="character" w:styleId="af8">
    <w:name w:val="footnote reference"/>
    <w:basedOn w:val="a0"/>
    <w:uiPriority w:val="99"/>
    <w:semiHidden/>
    <w:unhideWhenUsed/>
    <w:rsid w:val="00E52BA1"/>
    <w:rPr>
      <w:vertAlign w:val="superscript"/>
    </w:rPr>
  </w:style>
  <w:style w:type="table" w:styleId="af9">
    <w:name w:val="Table Grid"/>
    <w:basedOn w:val="a1"/>
    <w:uiPriority w:val="59"/>
    <w:locked/>
    <w:rsid w:val="005C5B4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f9"/>
    <w:uiPriority w:val="59"/>
    <w:rsid w:val="00FE5433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1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1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60A4B441D67BE79957BFBFC88677D8CEAED086E84987B3F65A552C62F5DD686C542EE43CD846B2503F82BD84680EEB3C406E10917JBx5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sbhs.astrob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astrobl.ru/node/99904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F9244-2915-4BA6-AE56-F94CD3A72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1</Pages>
  <Words>2260</Words>
  <Characters>12887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94</cp:revision>
  <cp:lastPrinted>2021-05-06T09:42:00Z</cp:lastPrinted>
  <dcterms:created xsi:type="dcterms:W3CDTF">2020-11-11T13:14:00Z</dcterms:created>
  <dcterms:modified xsi:type="dcterms:W3CDTF">2021-05-06T09:43:00Z</dcterms:modified>
</cp:coreProperties>
</file>